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tbl>
      <w:tblPr>
        <w:tblW w:w="10424" w:type="dxa"/>
        <w:tblInd w:w="-290" w:type="dxa"/>
        <w:tblLayout w:type="fixed"/>
        <w:tblCellMar>
          <w:left w:w="70" w:type="dxa"/>
          <w:right w:w="70" w:type="dxa"/>
        </w:tblCellMar>
        <w:tblLook w:val="0000"/>
      </w:tblPr>
      <w:tblGrid>
        <w:gridCol w:w="1353"/>
        <w:gridCol w:w="4110"/>
        <w:gridCol w:w="4961"/>
      </w:tblGrid>
      <w:tr w:rsidTr="000B1624">
        <w:tblPrEx>
          <w:tblW w:w="10424" w:type="dxa"/>
          <w:tblInd w:w="-290" w:type="dxa"/>
          <w:tblLayout w:type="fixed"/>
          <w:tblCellMar>
            <w:left w:w="70" w:type="dxa"/>
            <w:right w:w="70" w:type="dxa"/>
          </w:tblCellMar>
          <w:tblLook w:val="0000"/>
        </w:tblPrEx>
        <w:trPr>
          <w:cantSplit/>
          <w:trHeight w:val="250"/>
        </w:trPr>
        <w:tc>
          <w:tcPr>
            <w:tcW w:w="1353" w:type="dxa"/>
          </w:tcPr>
          <w:p w:rsidR="00EE750E" w:rsidRPr="000B1624">
            <w:pPr>
              <w:jc w:val="right"/>
              <w:rPr>
                <w:rFonts w:ascii="Calibri" w:hAnsi="Calibri" w:cs="Calibri"/>
                <w:color w:val="808080"/>
                <w:spacing w:val="10"/>
                <w:sz w:val="15"/>
              </w:rPr>
            </w:pPr>
          </w:p>
        </w:tc>
        <w:tc>
          <w:tcPr>
            <w:tcW w:w="4110" w:type="dxa"/>
          </w:tcPr>
          <w:p w:rsidR="00EE750E" w:rsidRPr="000B1624" w:rsidP="00B75F0C">
            <w:pPr>
              <w:rPr>
                <w:rFonts w:ascii="Calibri" w:hAnsi="Calibri" w:cs="Calibri"/>
                <w:sz w:val="18"/>
              </w:rPr>
            </w:pPr>
          </w:p>
        </w:tc>
        <w:tc>
          <w:tcPr>
            <w:tcW w:w="4961" w:type="dxa"/>
            <w:vMerge w:val="restart"/>
          </w:tcPr>
          <w:p w:rsidR="00B75F0C" w:rsidRPr="000B1624" w:rsidP="00082D85">
            <w:pPr>
              <w:ind w:left="72"/>
              <w:rPr>
                <w:rFonts w:ascii="Calibri" w:hAnsi="Calibri" w:cs="Calibri"/>
                <w:sz w:val="20"/>
                <w:lang w:val="de-DE"/>
              </w:rPr>
            </w:pPr>
          </w:p>
          <w:p w:rsidR="00B75F0C" w:rsidRPr="000B1624" w:rsidP="00082D85">
            <w:pPr>
              <w:ind w:left="72"/>
              <w:rPr>
                <w:rFonts w:ascii="Calibri" w:hAnsi="Calibri" w:cs="Calibri"/>
                <w:sz w:val="20"/>
                <w:lang w:val="de-DE"/>
              </w:rPr>
            </w:pPr>
          </w:p>
          <w:p w:rsidR="00B75F0C" w:rsidRPr="000B1624" w:rsidP="00082D85">
            <w:pPr>
              <w:ind w:left="72"/>
              <w:rPr>
                <w:rFonts w:ascii="Calibri" w:hAnsi="Calibri" w:cs="Calibri"/>
                <w:sz w:val="20"/>
                <w:lang w:val="de-DE"/>
              </w:rPr>
            </w:pPr>
            <w:r w:rsidRPr="000B1624">
              <w:rPr>
                <w:rFonts w:ascii="Calibri" w:hAnsi="Calibri" w:cs="Calibri"/>
                <w:sz w:val="20"/>
                <w:lang w:val="de-DE"/>
              </w:rPr>
              <w:t>M</w:t>
            </w:r>
            <w:r w:rsidR="0016408E">
              <w:rPr>
                <w:rFonts w:ascii="Calibri" w:hAnsi="Calibri" w:cs="Calibri"/>
                <w:sz w:val="20"/>
                <w:lang w:val="de-DE"/>
              </w:rPr>
              <w:t>adame, M</w:t>
            </w:r>
            <w:r w:rsidRPr="000B1624">
              <w:rPr>
                <w:rFonts w:ascii="Calibri" w:hAnsi="Calibri" w:cs="Calibri"/>
                <w:sz w:val="20"/>
                <w:lang w:val="de-DE"/>
              </w:rPr>
              <w:t>onsieur,</w:t>
            </w:r>
          </w:p>
          <w:p w:rsidR="00EE750E" w:rsidRPr="000B1624" w:rsidP="00082D85">
            <w:pPr>
              <w:ind w:left="72"/>
              <w:rPr>
                <w:rFonts w:ascii="Calibri" w:hAnsi="Calibri" w:cs="Calibri"/>
                <w:sz w:val="20"/>
                <w:lang w:val="de-DE"/>
              </w:rPr>
            </w:pPr>
            <w:r w:rsidRPr="000B1624">
              <w:rPr>
                <w:rFonts w:ascii="Calibri" w:hAnsi="Calibri" w:cs="Calibri"/>
                <w:sz w:val="20"/>
                <w:lang w:val="de-DE"/>
              </w:rPr>
              <w:t>Chef-lieu</w:t>
            </w:r>
          </w:p>
          <w:p w:rsidR="00EE750E" w:rsidRPr="000B1624" w:rsidP="00082D85">
            <w:pPr>
              <w:ind w:left="72"/>
              <w:rPr>
                <w:rFonts w:ascii="Calibri" w:hAnsi="Calibri" w:cs="Calibri"/>
                <w:sz w:val="20"/>
              </w:rPr>
            </w:pPr>
          </w:p>
          <w:p w:rsidR="0026736C" w:rsidRPr="000B1624" w:rsidP="00B75F0C">
            <w:pPr>
              <w:ind w:left="72"/>
              <w:rPr>
                <w:rFonts w:ascii="Calibri" w:hAnsi="Calibri" w:cs="Calibri"/>
                <w:sz w:val="20"/>
              </w:rPr>
            </w:pPr>
            <w:r w:rsidRPr="000B1624" w:rsidR="00EE750E">
              <w:rPr>
                <w:rFonts w:ascii="Calibri" w:hAnsi="Calibri" w:cs="Calibri"/>
                <w:sz w:val="20"/>
              </w:rPr>
              <w:t>73800</w:t>
            </w:r>
            <w:r w:rsidRPr="000B1624" w:rsidR="00EE750E">
              <w:rPr>
                <w:rFonts w:ascii="Calibri" w:hAnsi="Calibri" w:cs="Calibri"/>
                <w:sz w:val="20"/>
              </w:rPr>
              <w:t xml:space="preserve"> </w:t>
            </w:r>
            <w:r w:rsidRPr="000B1624">
              <w:rPr>
                <w:rFonts w:ascii="Calibri" w:hAnsi="Calibri" w:cs="Calibri"/>
                <w:sz w:val="20"/>
              </w:rPr>
              <w:t>STE HELENE DU LAC</w:t>
            </w:r>
          </w:p>
        </w:tc>
      </w:tr>
      <w:tr w:rsidTr="000B1624">
        <w:tblPrEx>
          <w:tblW w:w="10424" w:type="dxa"/>
          <w:tblInd w:w="-290" w:type="dxa"/>
          <w:tblLayout w:type="fixed"/>
          <w:tblCellMar>
            <w:left w:w="70" w:type="dxa"/>
            <w:right w:w="70" w:type="dxa"/>
          </w:tblCellMar>
          <w:tblLook w:val="0000"/>
        </w:tblPrEx>
        <w:trPr>
          <w:cantSplit/>
          <w:trHeight w:val="1108"/>
        </w:trPr>
        <w:tc>
          <w:tcPr>
            <w:tcW w:w="1353" w:type="dxa"/>
          </w:tcPr>
          <w:p w:rsidR="00EE750E" w:rsidRPr="000B1624">
            <w:pPr>
              <w:jc w:val="right"/>
              <w:rPr>
                <w:rFonts w:ascii="Calibri" w:hAnsi="Calibri" w:cs="Calibri"/>
                <w:color w:val="808080"/>
                <w:spacing w:val="10"/>
                <w:sz w:val="18"/>
                <w:szCs w:val="16"/>
              </w:rPr>
            </w:pPr>
          </w:p>
          <w:p w:rsidR="00EE750E" w:rsidRPr="000B1624">
            <w:pPr>
              <w:jc w:val="right"/>
              <w:rPr>
                <w:rFonts w:ascii="Calibri" w:hAnsi="Calibri" w:cs="Calibri"/>
                <w:color w:val="808080"/>
                <w:spacing w:val="10"/>
                <w:sz w:val="18"/>
                <w:szCs w:val="16"/>
              </w:rPr>
            </w:pPr>
            <w:r w:rsidRPr="000B1624">
              <w:rPr>
                <w:rFonts w:ascii="Calibri" w:hAnsi="Calibri" w:cs="Calibri"/>
                <w:color w:val="808080"/>
                <w:spacing w:val="10"/>
                <w:sz w:val="18"/>
                <w:szCs w:val="16"/>
              </w:rPr>
              <w:t>Nos réf.</w:t>
            </w:r>
          </w:p>
          <w:p w:rsidR="00EE750E" w:rsidRPr="000B1624">
            <w:pPr>
              <w:jc w:val="right"/>
              <w:rPr>
                <w:rFonts w:ascii="Calibri" w:hAnsi="Calibri" w:cs="Calibri"/>
                <w:color w:val="808080"/>
                <w:spacing w:val="10"/>
                <w:sz w:val="18"/>
                <w:szCs w:val="16"/>
              </w:rPr>
            </w:pPr>
          </w:p>
        </w:tc>
        <w:tc>
          <w:tcPr>
            <w:tcW w:w="4110" w:type="dxa"/>
          </w:tcPr>
          <w:p w:rsidR="00D41D43" w:rsidRPr="000B1624">
            <w:pPr>
              <w:pStyle w:val="Header"/>
              <w:rPr>
                <w:rFonts w:ascii="Calibri" w:hAnsi="Calibri" w:cs="Calibri"/>
                <w:sz w:val="18"/>
              </w:rPr>
            </w:pPr>
          </w:p>
          <w:p w:rsidR="00EE750E" w:rsidRPr="000B1624">
            <w:pPr>
              <w:pStyle w:val="Header"/>
              <w:rPr>
                <w:rFonts w:ascii="Calibri" w:hAnsi="Calibri" w:cs="Calibri"/>
                <w:sz w:val="18"/>
              </w:rPr>
            </w:pPr>
            <w:r w:rsidRPr="000B1624">
              <w:rPr>
                <w:rFonts w:ascii="Calibri" w:hAnsi="Calibri" w:cs="Calibri"/>
                <w:sz w:val="18"/>
              </w:rPr>
              <w:t>BO MONTMELIAN</w:t>
            </w:r>
          </w:p>
          <w:p w:rsidR="00EE750E" w:rsidRPr="000B1624">
            <w:pPr>
              <w:pStyle w:val="Header"/>
              <w:rPr>
                <w:rFonts w:ascii="Calibri" w:hAnsi="Calibri" w:cs="Calibri"/>
                <w:sz w:val="18"/>
              </w:rPr>
            </w:pPr>
            <w:r w:rsidRPr="000B1624">
              <w:rPr>
                <w:rFonts w:ascii="Calibri" w:hAnsi="Calibri" w:cs="Calibri"/>
                <w:sz w:val="18"/>
              </w:rPr>
              <w:t>131, avenue Paul-Louis Merlin</w:t>
            </w:r>
          </w:p>
          <w:p w:rsidR="00EE750E" w:rsidRPr="000B1624">
            <w:pPr>
              <w:pStyle w:val="Header"/>
              <w:rPr>
                <w:rFonts w:ascii="Calibri" w:hAnsi="Calibri" w:cs="Calibri"/>
                <w:sz w:val="18"/>
              </w:rPr>
            </w:pPr>
          </w:p>
          <w:p w:rsidR="0026736C" w:rsidRPr="000B1624">
            <w:pPr>
              <w:pStyle w:val="Header"/>
              <w:rPr>
                <w:rFonts w:ascii="Calibri" w:hAnsi="Calibri" w:cs="Calibri"/>
                <w:sz w:val="18"/>
              </w:rPr>
            </w:pPr>
            <w:r w:rsidRPr="000B1624" w:rsidR="00EE750E">
              <w:rPr>
                <w:rFonts w:ascii="Calibri" w:hAnsi="Calibri" w:cs="Calibri"/>
                <w:sz w:val="18"/>
                <w:szCs w:val="18"/>
              </w:rPr>
              <w:t>73800</w:t>
            </w:r>
            <w:r w:rsidRPr="000B1624" w:rsidR="00EE750E">
              <w:rPr>
                <w:rFonts w:ascii="Calibri" w:hAnsi="Calibri" w:cs="Calibri"/>
                <w:sz w:val="18"/>
                <w:szCs w:val="18"/>
              </w:rPr>
              <w:t xml:space="preserve"> </w:t>
            </w:r>
            <w:r w:rsidRPr="000B1624">
              <w:rPr>
                <w:rFonts w:ascii="Calibri" w:hAnsi="Calibri" w:cs="Calibri"/>
                <w:sz w:val="18"/>
              </w:rPr>
              <w:t>MONTMELIAN</w:t>
            </w:r>
          </w:p>
          <w:p w:rsidR="00EE750E" w:rsidRPr="000B1624">
            <w:pPr>
              <w:pStyle w:val="Header"/>
              <w:rPr>
                <w:rFonts w:ascii="Calibri" w:hAnsi="Calibri" w:cs="Calibri"/>
                <w:sz w:val="18"/>
              </w:rPr>
            </w:pPr>
          </w:p>
        </w:tc>
        <w:tc>
          <w:tcPr>
            <w:tcW w:w="4961" w:type="dxa"/>
            <w:vMerge/>
            <w:vAlign w:val="center"/>
          </w:tcPr>
          <w:p w:rsidR="00EE750E" w:rsidRPr="000B1624">
            <w:pPr>
              <w:rPr>
                <w:rFonts w:ascii="Calibri" w:hAnsi="Calibri" w:cs="Calibri"/>
                <w:sz w:val="20"/>
              </w:rPr>
            </w:pPr>
          </w:p>
        </w:tc>
      </w:tr>
      <w:tr w:rsidTr="000B1624">
        <w:tblPrEx>
          <w:tblW w:w="10424" w:type="dxa"/>
          <w:tblInd w:w="-290" w:type="dxa"/>
          <w:tblLayout w:type="fixed"/>
          <w:tblCellMar>
            <w:left w:w="70" w:type="dxa"/>
            <w:right w:w="70" w:type="dxa"/>
          </w:tblCellMar>
          <w:tblLook w:val="0000"/>
        </w:tblPrEx>
        <w:trPr>
          <w:cantSplit/>
          <w:trHeight w:val="861"/>
        </w:trPr>
        <w:tc>
          <w:tcPr>
            <w:tcW w:w="1353" w:type="dxa"/>
          </w:tcPr>
          <w:p w:rsidR="00EE750E" w:rsidRPr="000B1624">
            <w:pPr>
              <w:jc w:val="right"/>
              <w:rPr>
                <w:rFonts w:ascii="Calibri" w:hAnsi="Calibri" w:cs="Calibri"/>
                <w:color w:val="808080"/>
                <w:spacing w:val="10"/>
                <w:sz w:val="18"/>
                <w:szCs w:val="16"/>
              </w:rPr>
            </w:pPr>
            <w:r w:rsidRPr="000B1624">
              <w:rPr>
                <w:rFonts w:ascii="Calibri" w:hAnsi="Calibri" w:cs="Calibri"/>
                <w:color w:val="808080"/>
                <w:spacing w:val="10"/>
                <w:sz w:val="18"/>
                <w:szCs w:val="16"/>
              </w:rPr>
              <w:t>Interlocuteur</w:t>
            </w:r>
          </w:p>
          <w:p w:rsidR="0007111E" w:rsidRPr="000B1624">
            <w:pPr>
              <w:jc w:val="right"/>
              <w:rPr>
                <w:rFonts w:ascii="Calibri" w:hAnsi="Calibri" w:cs="Calibri"/>
                <w:color w:val="808080"/>
                <w:spacing w:val="10"/>
                <w:sz w:val="18"/>
                <w:szCs w:val="16"/>
              </w:rPr>
            </w:pPr>
            <w:r w:rsidRPr="000B1624">
              <w:rPr>
                <w:rFonts w:ascii="Calibri" w:hAnsi="Calibri" w:cs="Calibri"/>
                <w:color w:val="808080"/>
                <w:spacing w:val="10"/>
                <w:sz w:val="18"/>
                <w:szCs w:val="16"/>
              </w:rPr>
              <w:t>Téléphone</w:t>
            </w:r>
          </w:p>
          <w:p w:rsidR="0007111E" w:rsidRPr="000B1624">
            <w:pPr>
              <w:jc w:val="right"/>
              <w:rPr>
                <w:rFonts w:ascii="Calibri" w:hAnsi="Calibri" w:cs="Calibri"/>
                <w:color w:val="808080"/>
                <w:spacing w:val="10"/>
                <w:sz w:val="18"/>
                <w:szCs w:val="16"/>
              </w:rPr>
            </w:pPr>
            <w:r w:rsidRPr="000B1624">
              <w:rPr>
                <w:rFonts w:ascii="Calibri" w:hAnsi="Calibri" w:cs="Calibri"/>
                <w:color w:val="808080"/>
                <w:spacing w:val="10"/>
                <w:sz w:val="18"/>
                <w:szCs w:val="16"/>
              </w:rPr>
              <w:t>Télécopie</w:t>
            </w:r>
          </w:p>
          <w:p w:rsidR="00EE750E" w:rsidRPr="000B1624">
            <w:pPr>
              <w:jc w:val="right"/>
              <w:rPr>
                <w:rFonts w:ascii="Calibri" w:hAnsi="Calibri" w:cs="Calibri"/>
                <w:snapToGrid w:val="0"/>
                <w:color w:val="808080"/>
                <w:sz w:val="18"/>
                <w:szCs w:val="16"/>
              </w:rPr>
            </w:pPr>
            <w:r w:rsidRPr="000B1624">
              <w:rPr>
                <w:rFonts w:ascii="Calibri" w:hAnsi="Calibri" w:cs="Calibri"/>
                <w:snapToGrid w:val="0"/>
                <w:color w:val="808080"/>
                <w:sz w:val="18"/>
                <w:szCs w:val="16"/>
              </w:rPr>
              <w:t xml:space="preserve">   </w:t>
            </w:r>
          </w:p>
        </w:tc>
        <w:tc>
          <w:tcPr>
            <w:tcW w:w="4110" w:type="dxa"/>
          </w:tcPr>
          <w:p w:rsidR="00EE750E" w:rsidRPr="000B1624">
            <w:pPr>
              <w:rPr>
                <w:rFonts w:ascii="Calibri" w:hAnsi="Calibri" w:cs="Calibri"/>
                <w:snapToGrid w:val="0"/>
                <w:color w:val="000000"/>
                <w:sz w:val="18"/>
              </w:rPr>
            </w:pPr>
            <w:r w:rsidRPr="000B1624" w:rsidR="0083140B">
              <w:rPr>
                <w:rFonts w:ascii="Calibri" w:hAnsi="Calibri" w:cs="Calibri"/>
                <w:sz w:val="18"/>
              </w:rPr>
              <w:t>Roland BERTHIER</w:t>
            </w:r>
          </w:p>
          <w:p w:rsidR="0083140B" w:rsidRPr="000B1624">
            <w:pPr>
              <w:rPr>
                <w:rFonts w:ascii="Calibri" w:hAnsi="Calibri" w:cs="Calibri"/>
                <w:sz w:val="18"/>
              </w:rPr>
            </w:pPr>
            <w:r w:rsidRPr="000B1624">
              <w:rPr>
                <w:rFonts w:ascii="Calibri" w:hAnsi="Calibri" w:cs="Calibri"/>
                <w:sz w:val="18"/>
              </w:rPr>
              <w:t>09 69 32 18 54</w:t>
            </w:r>
          </w:p>
          <w:p w:rsidR="00EE750E" w:rsidRPr="000B1624" w:rsidP="00C94656">
            <w:pPr>
              <w:rPr>
                <w:rFonts w:ascii="Calibri" w:hAnsi="Calibri" w:cs="Calibri"/>
                <w:sz w:val="18"/>
                <w:szCs w:val="20"/>
              </w:rPr>
            </w:pPr>
            <w:r w:rsidRPr="000B1624" w:rsidR="0083140B">
              <w:rPr>
                <w:rFonts w:ascii="Calibri" w:hAnsi="Calibri" w:cs="Calibri"/>
                <w:sz w:val="18"/>
              </w:rPr>
              <w:t>0426690844</w:t>
            </w:r>
          </w:p>
        </w:tc>
        <w:tc>
          <w:tcPr>
            <w:tcW w:w="4961" w:type="dxa"/>
            <w:vMerge/>
            <w:vAlign w:val="center"/>
          </w:tcPr>
          <w:p w:rsidR="00EE750E" w:rsidRPr="000B1624">
            <w:pPr>
              <w:rPr>
                <w:rFonts w:ascii="Calibri" w:hAnsi="Calibri" w:cs="Calibri"/>
                <w:sz w:val="20"/>
              </w:rPr>
            </w:pPr>
          </w:p>
        </w:tc>
      </w:tr>
      <w:tr w:rsidTr="000B1624">
        <w:tblPrEx>
          <w:tblW w:w="10424" w:type="dxa"/>
          <w:tblInd w:w="-290" w:type="dxa"/>
          <w:tblLayout w:type="fixed"/>
          <w:tblCellMar>
            <w:left w:w="70" w:type="dxa"/>
            <w:right w:w="70" w:type="dxa"/>
          </w:tblCellMar>
          <w:tblLook w:val="0000"/>
        </w:tblPrEx>
        <w:trPr>
          <w:trHeight w:val="498"/>
        </w:trPr>
        <w:tc>
          <w:tcPr>
            <w:tcW w:w="1353" w:type="dxa"/>
          </w:tcPr>
          <w:p w:rsidR="00B253B6" w:rsidRPr="000B1624" w:rsidP="00B253B6">
            <w:pPr>
              <w:jc w:val="right"/>
              <w:rPr>
                <w:rFonts w:ascii="Calibri" w:hAnsi="Calibri" w:cs="Calibri"/>
                <w:color w:val="808080"/>
                <w:spacing w:val="10"/>
                <w:sz w:val="18"/>
                <w:szCs w:val="16"/>
              </w:rPr>
            </w:pPr>
            <w:r w:rsidRPr="000B1624">
              <w:rPr>
                <w:rFonts w:ascii="Calibri" w:hAnsi="Calibri" w:cs="Calibri"/>
                <w:color w:val="808080"/>
                <w:spacing w:val="10"/>
                <w:sz w:val="18"/>
                <w:szCs w:val="16"/>
              </w:rPr>
              <w:t>Objet</w:t>
            </w:r>
          </w:p>
        </w:tc>
        <w:tc>
          <w:tcPr>
            <w:tcW w:w="9071" w:type="dxa"/>
            <w:gridSpan w:val="2"/>
          </w:tcPr>
          <w:p w:rsidR="00B253B6" w:rsidRPr="000B1624" w:rsidP="00B253B6">
            <w:pPr>
              <w:pStyle w:val="Header"/>
              <w:tabs>
                <w:tab w:val="left" w:pos="708"/>
              </w:tabs>
              <w:overflowPunct/>
              <w:autoSpaceDE/>
              <w:adjustRightInd/>
              <w:rPr>
                <w:rFonts w:ascii="Calibri" w:hAnsi="Calibri" w:cs="Calibri"/>
                <w:sz w:val="18"/>
                <w:szCs w:val="18"/>
              </w:rPr>
            </w:pPr>
            <w:r w:rsidRPr="000B1624">
              <w:rPr>
                <w:rFonts w:ascii="Calibri" w:hAnsi="Calibri" w:cs="Calibri"/>
                <w:sz w:val="18"/>
                <w:szCs w:val="18"/>
              </w:rPr>
              <w:t>Coupure d’électricité pour travaux – Changement de date</w:t>
            </w:r>
          </w:p>
          <w:p w:rsidR="00B253B6" w:rsidRPr="000B1624" w:rsidP="00B253B6">
            <w:pPr>
              <w:rPr>
                <w:rFonts w:ascii="Calibri" w:hAnsi="Calibri" w:cs="Calibri"/>
                <w:sz w:val="18"/>
                <w:szCs w:val="18"/>
              </w:rPr>
            </w:pPr>
            <w:r w:rsidRPr="000B1624">
              <w:rPr>
                <w:rFonts w:ascii="Calibri" w:hAnsi="Calibri" w:cs="Calibri"/>
                <w:sz w:val="18"/>
                <w:szCs w:val="18"/>
              </w:rPr>
              <w:t xml:space="preserve">Motif : </w:t>
            </w:r>
            <w:r w:rsidRPr="000B1624">
              <w:rPr>
                <w:rFonts w:ascii="Calibri" w:hAnsi="Calibri" w:cs="Calibri"/>
                <w:sz w:val="18"/>
                <w:szCs w:val="18"/>
              </w:rPr>
              <w:t>Entretien du réseau électrique</w:t>
            </w:r>
          </w:p>
        </w:tc>
      </w:tr>
    </w:tbl>
    <w:p w:rsidR="00EE750E" w:rsidRPr="000B1624">
      <w:pPr>
        <w:jc w:val="right"/>
        <w:rPr>
          <w:rFonts w:ascii="Calibri" w:hAnsi="Calibri" w:cs="Calibri"/>
          <w:sz w:val="20"/>
        </w:rPr>
      </w:pPr>
      <w:r w:rsidRPr="000B1624">
        <w:rPr>
          <w:rFonts w:ascii="Calibri" w:hAnsi="Calibri" w:cs="Calibri"/>
          <w:sz w:val="20"/>
        </w:rPr>
        <w:t>L</w:t>
      </w:r>
      <w:r w:rsidRPr="000B1624">
        <w:rPr>
          <w:rFonts w:ascii="Calibri" w:hAnsi="Calibri" w:cs="Calibri"/>
          <w:sz w:val="20"/>
        </w:rPr>
        <w:t xml:space="preserve">e </w:t>
      </w:r>
      <w:r w:rsidRPr="000B1624">
        <w:rPr>
          <w:rFonts w:ascii="Calibri" w:hAnsi="Calibri" w:cs="Calibri"/>
          <w:sz w:val="20"/>
        </w:rPr>
        <w:t>15/11/2018</w:t>
      </w:r>
    </w:p>
    <w:p w:rsidR="0007111E" w:rsidRPr="000B1624">
      <w:pPr>
        <w:jc w:val="both"/>
        <w:rPr>
          <w:rFonts w:ascii="Calibri" w:hAnsi="Calibri" w:cs="Calibri"/>
          <w:sz w:val="20"/>
        </w:rPr>
      </w:pPr>
    </w:p>
    <w:p w:rsidR="00EE750E" w:rsidRPr="000B1624">
      <w:pPr>
        <w:jc w:val="both"/>
        <w:rPr>
          <w:rFonts w:ascii="Calibri" w:hAnsi="Calibri" w:cs="Calibri"/>
          <w:sz w:val="20"/>
        </w:rPr>
      </w:pPr>
      <w:r w:rsidRPr="000B1624">
        <w:rPr>
          <w:rFonts w:ascii="Calibri" w:hAnsi="Calibri" w:cs="Calibri"/>
          <w:sz w:val="20"/>
        </w:rPr>
        <w:t>M</w:t>
      </w:r>
      <w:r w:rsidR="0016408E">
        <w:rPr>
          <w:rFonts w:ascii="Calibri" w:hAnsi="Calibri" w:cs="Calibri"/>
          <w:sz w:val="20"/>
        </w:rPr>
        <w:t>adame, M</w:t>
      </w:r>
      <w:r w:rsidRPr="000B1624">
        <w:rPr>
          <w:rFonts w:ascii="Calibri" w:hAnsi="Calibri" w:cs="Calibri"/>
          <w:sz w:val="20"/>
        </w:rPr>
        <w:t xml:space="preserve">onsieur, </w:t>
      </w:r>
    </w:p>
    <w:p w:rsidR="00EE750E" w:rsidRPr="000B1624">
      <w:pPr>
        <w:jc w:val="both"/>
        <w:rPr>
          <w:rFonts w:ascii="Calibri" w:hAnsi="Calibri" w:cs="Calibri"/>
          <w:sz w:val="20"/>
        </w:rPr>
      </w:pPr>
    </w:p>
    <w:p w:rsidR="003C0EE5" w:rsidRPr="000B1624" w:rsidP="00FF56E5">
      <w:pPr>
        <w:pStyle w:val="BodyTextIndent"/>
        <w:ind w:firstLine="0"/>
        <w:rPr>
          <w:rFonts w:ascii="Calibri" w:hAnsi="Calibri" w:cs="Calibri"/>
        </w:rPr>
      </w:pPr>
      <w:r w:rsidRPr="000B1624">
        <w:rPr>
          <w:rFonts w:ascii="Calibri" w:hAnsi="Calibri" w:cs="Calibri"/>
        </w:rPr>
        <w:t xml:space="preserve">Par un courrier précédent, vous avez été informé d’une coupure d’électricité pour travaux. La date a été modifiée. Nous avons reprogrammé </w:t>
      </w:r>
      <w:r w:rsidRPr="000B1624" w:rsidR="00B33C32">
        <w:rPr>
          <w:rFonts w:ascii="Calibri" w:hAnsi="Calibri" w:cs="Calibri"/>
        </w:rPr>
        <w:t>le chantier, qui entraînera</w:t>
      </w:r>
      <w:r w:rsidRPr="000B1624">
        <w:rPr>
          <w:rFonts w:ascii="Calibri" w:hAnsi="Calibri" w:cs="Calibri"/>
        </w:rPr>
        <w:t xml:space="preserve"> une ou plusieurs coupures de courant</w:t>
      </w:r>
      <w:r w:rsidRPr="000B1624" w:rsidR="00FF56E5">
        <w:rPr>
          <w:rFonts w:ascii="Calibri" w:hAnsi="Calibri" w:cs="Calibri"/>
        </w:rPr>
        <w:t xml:space="preserve"> sur le territoire de </w:t>
      </w:r>
      <w:r w:rsidR="0016408E">
        <w:rPr>
          <w:rFonts w:ascii="Calibri" w:hAnsi="Calibri" w:cs="Calibri"/>
        </w:rPr>
        <w:t>la</w:t>
      </w:r>
      <w:r w:rsidRPr="000B1624" w:rsidR="00FF56E5">
        <w:rPr>
          <w:rFonts w:ascii="Calibri" w:hAnsi="Calibri" w:cs="Calibri"/>
        </w:rPr>
        <w:t xml:space="preserve"> commune</w:t>
      </w:r>
      <w:r w:rsidRPr="000B1624">
        <w:rPr>
          <w:rFonts w:ascii="Calibri" w:hAnsi="Calibri" w:cs="Calibri"/>
        </w:rPr>
        <w:t xml:space="preserve"> : </w:t>
      </w:r>
    </w:p>
    <w:p w:rsidR="003C0EE5" w:rsidRPr="000B1624" w:rsidP="00D415B6">
      <w:pPr>
        <w:pStyle w:val="BodyTextIndent"/>
        <w:ind w:firstLine="0"/>
        <w:rPr>
          <w:rFonts w:ascii="Calibri" w:hAnsi="Calibri" w:cs="Calibri"/>
        </w:rPr>
      </w:pPr>
    </w:p>
    <w:p w:rsidR="00D415B6" w:rsidRPr="000B1624" w:rsidP="00D415B6">
      <w:pPr>
        <w:pStyle w:val="BodyTextIndent"/>
        <w:ind w:firstLine="0"/>
        <w:rPr>
          <w:rFonts w:ascii="Calibri" w:hAnsi="Calibri" w:cs="Calibri"/>
          <w:b/>
        </w:rPr>
      </w:pPr>
      <w:r w:rsidRPr="000B1624">
        <w:rPr>
          <w:rFonts w:ascii="Calibri" w:hAnsi="Calibri" w:cs="Calibri"/>
          <w:b/>
        </w:rPr>
        <w:t>jeudi 3 janvier 2019 entre 08h30 et 11h30</w:t>
      </w:r>
      <w:r w:rsidRPr="000B1624">
        <w:rPr>
          <w:rFonts w:ascii="Calibri" w:hAnsi="Calibri" w:cs="Calibri"/>
          <w:b/>
        </w:rPr>
        <w:t xml:space="preserve"> </w:t>
      </w:r>
    </w:p>
    <w:p w:rsidR="00D415B6" w:rsidRPr="000B1624" w:rsidP="0016470F">
      <w:pPr>
        <w:pStyle w:val="BodyTextIndent"/>
        <w:ind w:firstLine="0"/>
        <w:rPr>
          <w:rFonts w:ascii="Calibri" w:hAnsi="Calibri" w:cs="Calibri"/>
        </w:rPr>
      </w:pPr>
    </w:p>
    <w:p w:rsidR="004C1624" w:rsidRPr="000B1624">
      <w:pPr>
        <w:pStyle w:val="BodyTextIndent"/>
        <w:ind w:firstLine="0"/>
        <w:rPr>
          <w:rFonts w:ascii="Calibri" w:hAnsi="Calibri" w:cs="Calibri"/>
        </w:rPr>
      </w:pPr>
      <w:r w:rsidRPr="000B1624">
        <w:rPr>
          <w:rFonts w:ascii="Calibri" w:hAnsi="Calibri" w:cs="Calibri"/>
        </w:rPr>
        <w:t xml:space="preserve"> </w:t>
      </w:r>
    </w:p>
    <w:p w:rsidR="004C1624" w:rsidRPr="000B1624">
      <w:pPr>
        <w:pStyle w:val="BodyTextIndent"/>
        <w:ind w:firstLine="0"/>
        <w:rPr>
          <w:rFonts w:ascii="Calibri" w:hAnsi="Calibri" w:cs="Calibri"/>
        </w:rPr>
      </w:pPr>
    </w:p>
    <w:p w:rsidR="00AF1C72" w:rsidRPr="000B1624" w:rsidP="00E87D20">
      <w:pPr>
        <w:pStyle w:val="BodyTextIndent"/>
        <w:ind w:firstLine="0"/>
        <w:rPr>
          <w:rFonts w:ascii="Calibri" w:hAnsi="Calibri" w:cs="Calibri"/>
        </w:rPr>
      </w:pPr>
      <w:r w:rsidRPr="000B1624">
        <w:rPr>
          <w:rFonts w:ascii="Calibri" w:hAnsi="Calibri" w:cs="Calibri"/>
        </w:rPr>
        <w:t xml:space="preserve">Vous trouverez </w:t>
      </w:r>
      <w:r w:rsidRPr="000B1624" w:rsidR="00B33C32">
        <w:rPr>
          <w:rFonts w:ascii="Calibri" w:hAnsi="Calibri" w:cs="Calibri"/>
        </w:rPr>
        <w:t>en annexe</w:t>
      </w:r>
      <w:r w:rsidRPr="000B1624">
        <w:rPr>
          <w:rFonts w:ascii="Calibri" w:hAnsi="Calibri" w:cs="Calibri"/>
        </w:rPr>
        <w:t xml:space="preserve"> une note d'information précisant les horaires de coupur</w:t>
      </w:r>
      <w:r w:rsidRPr="000B1624" w:rsidR="00792035">
        <w:rPr>
          <w:rFonts w:ascii="Calibri" w:hAnsi="Calibri" w:cs="Calibri"/>
        </w:rPr>
        <w:t>e et les lieux concernés</w:t>
      </w:r>
      <w:r w:rsidRPr="000B1624">
        <w:rPr>
          <w:rFonts w:ascii="Calibri" w:hAnsi="Calibri" w:cs="Calibri"/>
        </w:rPr>
        <w:t>, que nous vous remercions de bien vouloir porter à l'affichage.</w:t>
      </w:r>
    </w:p>
    <w:p w:rsidR="00DD4620" w:rsidRPr="000B1624">
      <w:pPr>
        <w:pStyle w:val="BodyTextIndent"/>
        <w:ind w:firstLine="0"/>
        <w:rPr>
          <w:rFonts w:ascii="Calibri" w:hAnsi="Calibri" w:cs="Calibri"/>
        </w:rPr>
      </w:pPr>
    </w:p>
    <w:p w:rsidR="006B13FB" w:rsidRPr="000B1624" w:rsidP="006B13FB">
      <w:pPr>
        <w:pStyle w:val="BodyTextIndent"/>
        <w:ind w:firstLine="0"/>
        <w:rPr>
          <w:rFonts w:ascii="Calibri" w:hAnsi="Calibri" w:cs="Calibri"/>
        </w:rPr>
      </w:pPr>
      <w:r w:rsidRPr="000B1624">
        <w:rPr>
          <w:rFonts w:ascii="Calibri" w:hAnsi="Calibri" w:cs="Calibri"/>
        </w:rPr>
        <w:t>L’alimentation pourra être rétablie à tout moment sans préavis.</w:t>
      </w:r>
    </w:p>
    <w:p w:rsidR="006B13FB" w:rsidRPr="000B1624">
      <w:pPr>
        <w:pStyle w:val="BodyTextIndent"/>
        <w:ind w:firstLine="0"/>
        <w:rPr>
          <w:rFonts w:ascii="Calibri" w:hAnsi="Calibri" w:cs="Calibri"/>
        </w:rPr>
      </w:pPr>
    </w:p>
    <w:p w:rsidR="00EE750E" w:rsidRPr="000B1624">
      <w:pPr>
        <w:pStyle w:val="BodyTextIndent"/>
        <w:ind w:firstLine="0"/>
        <w:rPr>
          <w:rFonts w:ascii="Calibri" w:hAnsi="Calibri" w:cs="Calibri"/>
        </w:rPr>
      </w:pPr>
      <w:r w:rsidRPr="000B1624">
        <w:rPr>
          <w:rFonts w:ascii="Calibri" w:hAnsi="Calibri" w:cs="Calibri"/>
        </w:rPr>
        <w:t>Pour plus d’information le jour des travaux, v</w:t>
      </w:r>
      <w:r w:rsidRPr="000B1624">
        <w:rPr>
          <w:rFonts w:ascii="Calibri" w:hAnsi="Calibri" w:cs="Calibri"/>
        </w:rPr>
        <w:t>ous pou</w:t>
      </w:r>
      <w:r w:rsidRPr="000B1624" w:rsidR="006B13FB">
        <w:rPr>
          <w:rFonts w:ascii="Calibri" w:hAnsi="Calibri" w:cs="Calibri"/>
        </w:rPr>
        <w:t>rr</w:t>
      </w:r>
      <w:r w:rsidRPr="000B1624">
        <w:rPr>
          <w:rFonts w:ascii="Calibri" w:hAnsi="Calibri" w:cs="Calibri"/>
        </w:rPr>
        <w:t xml:space="preserve">ez nous joindre au numéro de téléphone </w:t>
      </w:r>
      <w:r w:rsidRPr="000B1624" w:rsidR="00E436CA">
        <w:rPr>
          <w:rFonts w:ascii="Calibri" w:hAnsi="Calibri" w:cs="Calibri"/>
        </w:rPr>
        <w:t xml:space="preserve">de </w:t>
      </w:r>
      <w:r w:rsidRPr="000B1624" w:rsidR="00D415B6">
        <w:rPr>
          <w:rFonts w:ascii="Calibri" w:hAnsi="Calibri" w:cs="Calibri"/>
        </w:rPr>
        <w:t>dépannage</w:t>
      </w:r>
      <w:r w:rsidRPr="000B1624" w:rsidR="006B13FB">
        <w:rPr>
          <w:rFonts w:ascii="Calibri" w:hAnsi="Calibri" w:cs="Calibri"/>
        </w:rPr>
        <w:t xml:space="preserve"> </w:t>
      </w:r>
      <w:r w:rsidRPr="000B1624" w:rsidR="006B13FB">
        <w:rPr>
          <w:rFonts w:ascii="Calibri" w:hAnsi="Calibri" w:cs="Calibri"/>
          <w:u w:val="single"/>
        </w:rPr>
        <w:t>réservé aux collectivités locales</w:t>
      </w:r>
      <w:r w:rsidRPr="000B1624" w:rsidR="00E436CA">
        <w:rPr>
          <w:rFonts w:ascii="Calibri" w:hAnsi="Calibri" w:cs="Calibri"/>
        </w:rPr>
        <w:t xml:space="preserve"> : </w:t>
      </w:r>
      <w:r w:rsidRPr="000B1624" w:rsidR="006B13FB">
        <w:rPr>
          <w:rFonts w:ascii="Calibri" w:hAnsi="Calibri" w:cs="Calibri"/>
          <w:b/>
        </w:rPr>
        <w:t>0811 01 02 12</w:t>
      </w:r>
    </w:p>
    <w:p w:rsidR="00EE750E" w:rsidRPr="000B1624">
      <w:pPr>
        <w:jc w:val="both"/>
        <w:rPr>
          <w:rFonts w:ascii="Calibri" w:hAnsi="Calibri" w:cs="Calibri"/>
          <w:sz w:val="20"/>
        </w:rPr>
      </w:pPr>
    </w:p>
    <w:p w:rsidR="00EE750E" w:rsidRPr="000B1624">
      <w:pPr>
        <w:pStyle w:val="BodyTextIndent"/>
        <w:ind w:firstLine="0"/>
        <w:rPr>
          <w:rFonts w:ascii="Calibri" w:hAnsi="Calibri" w:cs="Calibri"/>
        </w:rPr>
      </w:pPr>
      <w:r w:rsidRPr="000B1624">
        <w:rPr>
          <w:rFonts w:ascii="Calibri" w:hAnsi="Calibri" w:cs="Calibri"/>
        </w:rPr>
        <w:t xml:space="preserve">Conscient de la gêne occasionnée par ces travaux, nous vous </w:t>
      </w:r>
      <w:r w:rsidRPr="000B1624" w:rsidR="00992CF4">
        <w:rPr>
          <w:rFonts w:ascii="Calibri" w:hAnsi="Calibri" w:cs="Calibri"/>
        </w:rPr>
        <w:t xml:space="preserve">remercions de votre compréhension </w:t>
      </w:r>
      <w:r w:rsidRPr="000B1624">
        <w:rPr>
          <w:rFonts w:ascii="Calibri" w:hAnsi="Calibri" w:cs="Calibri"/>
        </w:rPr>
        <w:t>et vous prions d’agréer</w:t>
      </w:r>
      <w:r w:rsidRPr="000B1624" w:rsidR="006B13FB">
        <w:rPr>
          <w:rFonts w:ascii="Calibri" w:hAnsi="Calibri" w:cs="Calibri"/>
        </w:rPr>
        <w:t>,</w:t>
      </w:r>
      <w:r w:rsidR="0016408E">
        <w:rPr>
          <w:rFonts w:ascii="Calibri" w:hAnsi="Calibri" w:cs="Calibri"/>
        </w:rPr>
        <w:t xml:space="preserve"> Madame, </w:t>
      </w:r>
      <w:r w:rsidRPr="000B1624">
        <w:rPr>
          <w:rFonts w:ascii="Calibri" w:hAnsi="Calibri" w:cs="Calibri"/>
        </w:rPr>
        <w:t>Monsieur, nos salutations distinguées.</w:t>
      </w:r>
    </w:p>
    <w:p w:rsidR="00EE750E" w:rsidRPr="000B1624">
      <w:pPr>
        <w:rPr>
          <w:rFonts w:ascii="Calibri" w:hAnsi="Calibri" w:cs="Calibri"/>
          <w:sz w:val="20"/>
        </w:rPr>
      </w:pPr>
    </w:p>
    <w:p w:rsidR="00EE750E" w:rsidRPr="000B1624" w:rsidP="005F50BB">
      <w:pPr>
        <w:rPr>
          <w:rFonts w:ascii="Calibri" w:hAnsi="Calibri" w:cs="Calibri"/>
          <w:sz w:val="20"/>
        </w:rPr>
      </w:pPr>
      <w:r>
        <w:rPr>
          <w:rFonts w:ascii="Calibri" w:hAnsi="Calibri" w:cs="Calibri"/>
          <w:sz w:val="20"/>
        </w:rPr>
        <w:t>L</w:t>
      </w:r>
      <w:r w:rsidRPr="000B1624">
        <w:rPr>
          <w:rFonts w:ascii="Calibri" w:hAnsi="Calibri" w:cs="Calibri"/>
          <w:sz w:val="20"/>
        </w:rPr>
        <w:t>e Chef d'Agence,</w:t>
      </w:r>
    </w:p>
    <w:p w:rsidR="00E60CB2" w:rsidRPr="000B1624">
      <w:pPr>
        <w:ind w:left="4248" w:firstLine="708"/>
        <w:rPr>
          <w:rFonts w:ascii="Calibri" w:hAnsi="Calibri" w:cs="Calibri"/>
          <w:sz w:val="20"/>
        </w:rPr>
      </w:pPr>
    </w:p>
    <w:p w:rsidR="00EE750E" w:rsidRPr="000B1624" w:rsidP="005F50BB">
      <w:pPr>
        <w:rPr>
          <w:rFonts w:ascii="Calibri" w:hAnsi="Calibri" w:cs="Calibri"/>
          <w:sz w:val="20"/>
        </w:rPr>
      </w:pPr>
      <w:r w:rsidRPr="000B1624">
        <w:rPr>
          <w:rFonts w:ascii="Calibri" w:hAnsi="Calibri" w:cs="Calibri"/>
          <w:sz w:val="20"/>
        </w:rPr>
        <w:t>David CHAVANON</w:t>
      </w:r>
    </w:p>
    <w:p w:rsidR="007A5459" w:rsidRPr="000B1624">
      <w:pPr>
        <w:rPr>
          <w:rFonts w:ascii="Calibri" w:hAnsi="Calibri" w:cs="Calibri"/>
          <w:sz w:val="20"/>
        </w:rPr>
      </w:pPr>
    </w:p>
    <w:p w:rsidR="006B13FB" w:rsidRPr="000B1624">
      <w:pPr>
        <w:rPr>
          <w:rFonts w:ascii="Calibri" w:hAnsi="Calibri" w:cs="Calibri"/>
          <w:sz w:val="20"/>
        </w:rPr>
      </w:pPr>
      <w:r w:rsidRPr="000B1624">
        <w:rPr>
          <w:rFonts w:ascii="Calibri" w:hAnsi="Calibri" w:cs="Calibri"/>
          <w:sz w:val="20"/>
        </w:rPr>
        <w:br w:type="page"/>
      </w:r>
    </w:p>
    <w:tbl>
      <w:tblPr>
        <w:tblW w:w="0" w:type="auto"/>
        <w:tblLayout w:type="fixed"/>
        <w:tblCellMar>
          <w:left w:w="70" w:type="dxa"/>
          <w:right w:w="70" w:type="dxa"/>
        </w:tblCellMar>
        <w:tblLook w:val="0000"/>
      </w:tblPr>
      <w:tblGrid>
        <w:gridCol w:w="4606"/>
      </w:tblGrid>
      <w:tr w:rsidTr="00E6098D">
        <w:tblPrEx>
          <w:tblW w:w="0" w:type="auto"/>
          <w:tblLayout w:type="fixed"/>
          <w:tblCellMar>
            <w:left w:w="70" w:type="dxa"/>
            <w:right w:w="70" w:type="dxa"/>
          </w:tblCellMar>
          <w:tblLook w:val="0000"/>
        </w:tblPrEx>
        <w:trPr>
          <w:trHeight w:val="329"/>
        </w:trPr>
        <w:tc>
          <w:tcPr>
            <w:tcW w:w="4606" w:type="dxa"/>
          </w:tcPr>
          <w:p w:rsidR="006B13FB" w:rsidRPr="000B1624" w:rsidP="00E6098D">
            <w:pPr>
              <w:pStyle w:val="Header"/>
              <w:rPr>
                <w:rFonts w:ascii="Calibri" w:hAnsi="Calibri" w:cs="Calibri"/>
                <w:sz w:val="18"/>
              </w:rPr>
            </w:pPr>
          </w:p>
        </w:tc>
      </w:tr>
      <w:tr w:rsidTr="00E6098D">
        <w:tblPrEx>
          <w:tblW w:w="0" w:type="auto"/>
          <w:tblLayout w:type="fixed"/>
          <w:tblCellMar>
            <w:left w:w="70" w:type="dxa"/>
            <w:right w:w="70" w:type="dxa"/>
          </w:tblCellMar>
          <w:tblLook w:val="0000"/>
        </w:tblPrEx>
        <w:trPr>
          <w:trHeight w:val="282"/>
        </w:trPr>
        <w:tc>
          <w:tcPr>
            <w:tcW w:w="4606" w:type="dxa"/>
          </w:tcPr>
          <w:p w:rsidR="006B13FB" w:rsidRPr="000B1624" w:rsidP="00E6098D">
            <w:pPr>
              <w:rPr>
                <w:rFonts w:ascii="Calibri" w:hAnsi="Calibri" w:cs="Calibri"/>
              </w:rPr>
            </w:pPr>
          </w:p>
        </w:tc>
      </w:tr>
      <w:tr w:rsidTr="00E6098D">
        <w:tblPrEx>
          <w:tblW w:w="0" w:type="auto"/>
          <w:tblLayout w:type="fixed"/>
          <w:tblCellMar>
            <w:left w:w="70" w:type="dxa"/>
            <w:right w:w="70" w:type="dxa"/>
          </w:tblCellMar>
          <w:tblLook w:val="0000"/>
        </w:tblPrEx>
        <w:trPr>
          <w:trHeight w:val="282"/>
        </w:trPr>
        <w:tc>
          <w:tcPr>
            <w:tcW w:w="4606" w:type="dxa"/>
          </w:tcPr>
          <w:p w:rsidR="006B13FB" w:rsidRPr="000B1624" w:rsidP="00E6098D">
            <w:pPr>
              <w:pStyle w:val="Header"/>
              <w:rPr>
                <w:rFonts w:ascii="Calibri" w:hAnsi="Calibri" w:cs="Calibri"/>
                <w:sz w:val="18"/>
              </w:rPr>
            </w:pPr>
          </w:p>
        </w:tc>
      </w:tr>
    </w:tbl>
    <w:p w:rsidR="006B13FB" w:rsidRPr="000B1624" w:rsidP="0007111E">
      <w:pPr>
        <w:widowControl w:val="0"/>
        <w:pBdr>
          <w:top w:val="thinThickSmallGap" w:sz="24" w:space="0" w:color="auto"/>
          <w:left w:val="thinThickSmallGap" w:sz="24" w:space="0" w:color="auto"/>
          <w:bottom w:val="thickThinSmallGap" w:sz="24" w:space="0" w:color="auto"/>
          <w:right w:val="thickThinSmallGap" w:sz="24" w:space="4" w:color="auto"/>
        </w:pBdr>
        <w:ind w:left="2410" w:right="3289"/>
        <w:jc w:val="center"/>
        <w:rPr>
          <w:rFonts w:ascii="Calibri" w:hAnsi="Calibri" w:cs="Calibri"/>
          <w:b/>
          <w:sz w:val="36"/>
        </w:rPr>
      </w:pPr>
      <w:r w:rsidRPr="000B1624">
        <w:rPr>
          <w:rFonts w:ascii="Calibri" w:hAnsi="Calibri" w:cs="Calibri"/>
          <w:b/>
          <w:sz w:val="36"/>
        </w:rPr>
        <w:t>POUR AFFICHAGE</w:t>
      </w:r>
    </w:p>
    <w:p w:rsidR="006B13FB" w:rsidRPr="000B1624" w:rsidP="006B13FB">
      <w:pPr>
        <w:jc w:val="both"/>
        <w:rPr>
          <w:rFonts w:ascii="Calibri" w:hAnsi="Calibri" w:cs="Calibri"/>
        </w:rPr>
      </w:pPr>
    </w:p>
    <w:p w:rsidR="006B13FB" w:rsidRPr="000B1624" w:rsidP="006B13FB">
      <w:pPr>
        <w:jc w:val="both"/>
        <w:rPr>
          <w:rFonts w:ascii="Calibri" w:hAnsi="Calibri" w:cs="Calibri"/>
        </w:rPr>
      </w:pPr>
    </w:p>
    <w:p w:rsidR="006B13FB" w:rsidRPr="000B1624" w:rsidP="006B13FB">
      <w:pPr>
        <w:pStyle w:val="Heading1"/>
        <w:rPr>
          <w:rFonts w:ascii="Calibri" w:hAnsi="Calibri" w:cs="Calibri"/>
          <w:b w:val="0"/>
          <w:i/>
          <w:sz w:val="28"/>
        </w:rPr>
      </w:pPr>
      <w:r w:rsidRPr="000B1624">
        <w:rPr>
          <w:rFonts w:ascii="Calibri" w:hAnsi="Calibri" w:cs="Calibri"/>
          <w:b w:val="0"/>
          <w:i/>
          <w:sz w:val="28"/>
        </w:rPr>
        <w:t>Information des clients</w:t>
      </w:r>
    </w:p>
    <w:p w:rsidR="006B13FB" w:rsidRPr="000B1624" w:rsidP="006B13FB">
      <w:pPr>
        <w:rPr>
          <w:rFonts w:ascii="Calibri" w:hAnsi="Calibri" w:cs="Calibri"/>
        </w:rPr>
      </w:pPr>
    </w:p>
    <w:p w:rsidR="006B13FB" w:rsidRPr="000B1624" w:rsidP="006B13FB">
      <w:pPr>
        <w:rPr>
          <w:rFonts w:ascii="Calibri" w:hAnsi="Calibri" w:cs="Calibri"/>
        </w:rPr>
      </w:pPr>
    </w:p>
    <w:p w:rsidR="006B13FB" w:rsidRPr="000B1624" w:rsidP="006B13FB">
      <w:pPr>
        <w:pBdr>
          <w:top w:val="single" w:sz="4" w:space="1" w:color="auto"/>
          <w:left w:val="single" w:sz="4" w:space="4" w:color="auto"/>
          <w:bottom w:val="single" w:sz="4" w:space="1" w:color="auto"/>
          <w:right w:val="single" w:sz="4" w:space="4" w:color="auto"/>
        </w:pBdr>
        <w:ind w:left="2410" w:right="2268"/>
        <w:jc w:val="center"/>
        <w:rPr>
          <w:rFonts w:ascii="Calibri" w:hAnsi="Calibri" w:cs="Calibri"/>
          <w:sz w:val="28"/>
          <w:szCs w:val="28"/>
        </w:rPr>
      </w:pPr>
      <w:r w:rsidRPr="000B1624">
        <w:rPr>
          <w:rFonts w:ascii="Calibri" w:hAnsi="Calibri" w:cs="Calibri"/>
          <w:sz w:val="28"/>
          <w:szCs w:val="28"/>
        </w:rPr>
        <w:t>COUPURES DE COURANT</w:t>
      </w:r>
    </w:p>
    <w:p w:rsidR="006B13FB" w:rsidRPr="000B1624" w:rsidP="006B13FB">
      <w:pPr>
        <w:pBdr>
          <w:top w:val="single" w:sz="4" w:space="1" w:color="auto"/>
          <w:left w:val="single" w:sz="4" w:space="4" w:color="auto"/>
          <w:bottom w:val="single" w:sz="4" w:space="1" w:color="auto"/>
          <w:right w:val="single" w:sz="4" w:space="4" w:color="auto"/>
        </w:pBdr>
        <w:ind w:left="2410" w:right="2268"/>
        <w:jc w:val="center"/>
        <w:rPr>
          <w:rFonts w:ascii="Calibri" w:hAnsi="Calibri" w:cs="Calibri"/>
          <w:sz w:val="28"/>
          <w:szCs w:val="28"/>
        </w:rPr>
      </w:pPr>
      <w:r w:rsidRPr="000B1624">
        <w:rPr>
          <w:rFonts w:ascii="Calibri" w:hAnsi="Calibri" w:cs="Calibri"/>
          <w:sz w:val="28"/>
          <w:szCs w:val="28"/>
        </w:rPr>
        <w:t xml:space="preserve"> POUR TRAVAUX</w:t>
      </w:r>
    </w:p>
    <w:p w:rsidR="006B13FB" w:rsidRPr="000B1624" w:rsidP="006B13FB">
      <w:pPr>
        <w:rPr>
          <w:rFonts w:ascii="Calibri" w:hAnsi="Calibri" w:cs="Calibri"/>
          <w:sz w:val="20"/>
        </w:rPr>
      </w:pPr>
    </w:p>
    <w:p w:rsidR="006B13FB" w:rsidRPr="000B1624" w:rsidP="006B13FB">
      <w:pPr>
        <w:rPr>
          <w:rFonts w:ascii="Calibri" w:hAnsi="Calibri" w:cs="Calibri"/>
          <w:sz w:val="20"/>
        </w:rPr>
      </w:pPr>
    </w:p>
    <w:p w:rsidR="006B13FB" w:rsidRPr="000B1624" w:rsidP="006B13FB">
      <w:pPr>
        <w:rPr>
          <w:rFonts w:ascii="Calibri" w:hAnsi="Calibri" w:cs="Calibri"/>
          <w:sz w:val="20"/>
        </w:rPr>
      </w:pPr>
      <w:r w:rsidRPr="000B1624">
        <w:rPr>
          <w:rFonts w:ascii="Calibri" w:hAnsi="Calibri" w:cs="Calibri"/>
          <w:sz w:val="20"/>
        </w:rPr>
        <w:t xml:space="preserve">Commune de : </w:t>
      </w:r>
      <w:r w:rsidRPr="000B1624" w:rsidR="00444C73">
        <w:rPr>
          <w:rFonts w:ascii="Calibri" w:hAnsi="Calibri" w:cs="Calibri"/>
          <w:sz w:val="20"/>
        </w:rPr>
        <w:t>STE HELENE DU LAC</w:t>
      </w:r>
    </w:p>
    <w:p w:rsidR="006B13FB" w:rsidRPr="000B1624" w:rsidP="006B13FB">
      <w:pPr>
        <w:rPr>
          <w:rFonts w:ascii="Calibri" w:hAnsi="Calibri" w:cs="Calibri"/>
          <w:sz w:val="20"/>
        </w:rPr>
      </w:pPr>
    </w:p>
    <w:p w:rsidR="006B13FB" w:rsidRPr="000B1624" w:rsidP="006B13FB">
      <w:pPr>
        <w:jc w:val="both"/>
        <w:rPr>
          <w:rFonts w:ascii="Calibri" w:hAnsi="Calibri" w:cs="Calibri"/>
          <w:sz w:val="20"/>
        </w:rPr>
      </w:pPr>
      <w:r w:rsidRPr="000B1624">
        <w:rPr>
          <w:rFonts w:ascii="Calibri" w:hAnsi="Calibri" w:cs="Calibri"/>
          <w:sz w:val="20"/>
        </w:rPr>
        <w:t>Pour répondre aux besoins de sa clientèle,</w:t>
      </w:r>
      <w:r w:rsidRPr="000B1624" w:rsidR="00701836">
        <w:rPr>
          <w:rFonts w:ascii="Calibri" w:hAnsi="Calibri" w:cs="Calibri"/>
          <w:sz w:val="20"/>
        </w:rPr>
        <w:t xml:space="preserve"> </w:t>
      </w:r>
      <w:r w:rsidR="0016408E">
        <w:rPr>
          <w:rFonts w:ascii="Calibri" w:hAnsi="Calibri" w:cs="Calibri"/>
          <w:sz w:val="20"/>
        </w:rPr>
        <w:t>Enedis</w:t>
      </w:r>
      <w:r w:rsidRPr="000B1624" w:rsidR="00701836">
        <w:rPr>
          <w:rFonts w:ascii="Calibri" w:hAnsi="Calibri" w:cs="Calibri"/>
          <w:sz w:val="20"/>
        </w:rPr>
        <w:t xml:space="preserve">, </w:t>
      </w:r>
      <w:r w:rsidR="005F50BB">
        <w:rPr>
          <w:rFonts w:ascii="Calibri" w:hAnsi="Calibri" w:cs="Calibri"/>
          <w:sz w:val="20"/>
        </w:rPr>
        <w:t>l’électricité en réseau</w:t>
      </w:r>
      <w:r w:rsidRPr="000B1624" w:rsidR="00701836">
        <w:rPr>
          <w:rFonts w:ascii="Calibri" w:hAnsi="Calibri" w:cs="Calibri"/>
          <w:sz w:val="20"/>
        </w:rPr>
        <w:t>,</w:t>
      </w:r>
      <w:r w:rsidRPr="000B1624" w:rsidR="00792035">
        <w:rPr>
          <w:rFonts w:ascii="Calibri" w:hAnsi="Calibri" w:cs="Calibri"/>
          <w:sz w:val="20"/>
        </w:rPr>
        <w:t xml:space="preserve"> </w:t>
      </w:r>
      <w:r w:rsidRPr="000B1624">
        <w:rPr>
          <w:rFonts w:ascii="Calibri" w:hAnsi="Calibri" w:cs="Calibri"/>
          <w:sz w:val="20"/>
        </w:rPr>
        <w:t>a prévu de réaliser des travaux sur le réseau de distribution</w:t>
      </w:r>
      <w:r w:rsidRPr="000B1624" w:rsidR="00701836">
        <w:rPr>
          <w:rFonts w:ascii="Calibri" w:hAnsi="Calibri" w:cs="Calibri"/>
          <w:sz w:val="20"/>
        </w:rPr>
        <w:t>,</w:t>
      </w:r>
      <w:r w:rsidRPr="000B1624">
        <w:rPr>
          <w:rFonts w:ascii="Calibri" w:hAnsi="Calibri" w:cs="Calibri"/>
          <w:sz w:val="20"/>
        </w:rPr>
        <w:t xml:space="preserve"> qui entraîneront une</w:t>
      </w:r>
      <w:r w:rsidRPr="000B1624" w:rsidR="00701836">
        <w:rPr>
          <w:rFonts w:ascii="Calibri" w:hAnsi="Calibri" w:cs="Calibri"/>
          <w:sz w:val="20"/>
        </w:rPr>
        <w:t xml:space="preserve"> ou plusieurs</w:t>
      </w:r>
      <w:r w:rsidRPr="000B1624">
        <w:rPr>
          <w:rFonts w:ascii="Calibri" w:hAnsi="Calibri" w:cs="Calibri"/>
          <w:sz w:val="20"/>
        </w:rPr>
        <w:t xml:space="preserve"> coupure</w:t>
      </w:r>
      <w:r w:rsidRPr="000B1624" w:rsidR="00701836">
        <w:rPr>
          <w:rFonts w:ascii="Calibri" w:hAnsi="Calibri" w:cs="Calibri"/>
          <w:sz w:val="20"/>
        </w:rPr>
        <w:t>s</w:t>
      </w:r>
      <w:r w:rsidRPr="000B1624">
        <w:rPr>
          <w:rFonts w:ascii="Calibri" w:hAnsi="Calibri" w:cs="Calibri"/>
          <w:sz w:val="20"/>
        </w:rPr>
        <w:t xml:space="preserve"> d’électricité.</w:t>
      </w:r>
    </w:p>
    <w:p w:rsidR="006B13FB" w:rsidRPr="000B1624" w:rsidP="006B13FB">
      <w:pPr>
        <w:jc w:val="both"/>
        <w:rPr>
          <w:rFonts w:ascii="Calibri" w:hAnsi="Calibri" w:cs="Calibri"/>
          <w:sz w:val="20"/>
        </w:rPr>
      </w:pPr>
    </w:p>
    <w:p w:rsidR="006B13FB" w:rsidRPr="000B1624" w:rsidP="006B13FB">
      <w:pPr>
        <w:rPr>
          <w:rFonts w:ascii="Calibri" w:hAnsi="Calibri" w:cs="Calibri"/>
          <w:sz w:val="20"/>
        </w:rPr>
      </w:pPr>
    </w:p>
    <w:p w:rsidR="006B13FB" w:rsidRPr="000B1624" w:rsidP="006B13FB">
      <w:pPr>
        <w:rPr>
          <w:rFonts w:ascii="Calibri" w:hAnsi="Calibri" w:cs="Calibri"/>
          <w:sz w:val="20"/>
        </w:rPr>
      </w:pPr>
      <w:r w:rsidRPr="000B1624">
        <w:rPr>
          <w:rFonts w:ascii="Calibri" w:hAnsi="Calibri" w:cs="Calibri"/>
          <w:sz w:val="20"/>
        </w:rPr>
        <w:t>Horaires de coupures</w:t>
      </w:r>
      <w:r w:rsidRPr="000B1624" w:rsidR="00701836">
        <w:rPr>
          <w:rFonts w:ascii="Calibri" w:hAnsi="Calibri" w:cs="Calibri"/>
          <w:sz w:val="20"/>
        </w:rPr>
        <w:t> </w:t>
      </w:r>
      <w:r w:rsidRPr="000B1624">
        <w:rPr>
          <w:rFonts w:ascii="Calibri" w:hAnsi="Calibri" w:cs="Calibri"/>
          <w:sz w:val="20"/>
        </w:rPr>
        <w:t>:</w:t>
      </w:r>
    </w:p>
    <w:p w:rsidR="006B13FB" w:rsidRPr="000B1624" w:rsidP="006B13FB">
      <w:pPr>
        <w:rPr>
          <w:rFonts w:ascii="Calibri" w:hAnsi="Calibri" w:cs="Calibri"/>
          <w:sz w:val="20"/>
        </w:rPr>
      </w:pPr>
    </w:p>
    <w:p w:rsidR="006B13FB" w:rsidRPr="000B1624" w:rsidP="006B13FB">
      <w:pPr>
        <w:rPr>
          <w:rFonts w:ascii="Calibri" w:hAnsi="Calibri" w:cs="Calibri"/>
          <w:sz w:val="20"/>
        </w:rPr>
      </w:pPr>
    </w:p>
    <w:p w:rsidRPr="000B1624" w:rsidP="006B13FB">
      <w:pPr>
        <w:rPr>
          <w:rFonts w:ascii="Calibri" w:hAnsi="Calibri" w:cs="Calibri"/>
          <w:sz w:val="20"/>
        </w:rPr>
      </w:pPr>
      <w:r w:rsidRPr="000B1624" w:rsidR="00444C73">
        <w:rPr>
          <w:rFonts w:ascii="Calibri" w:hAnsi="Calibri" w:cs="Calibri"/>
          <w:sz w:val="20"/>
        </w:rPr>
        <w:t>jeudi 3 janvier 2019</w:t>
      </w:r>
    </w:p>
    <w:p w:rsidRPr="000B1624" w:rsidP="006B13FB">
      <w:pPr>
        <w:rPr>
          <w:rFonts w:ascii="Calibri" w:hAnsi="Calibri" w:cs="Calibri"/>
          <w:sz w:val="20"/>
        </w:rPr>
      </w:pPr>
      <w:r w:rsidRPr="000B1624" w:rsidR="00444C73">
        <w:rPr>
          <w:rFonts w:ascii="Calibri" w:hAnsi="Calibri" w:cs="Calibri"/>
          <w:sz w:val="20"/>
        </w:rPr>
        <w:t>de 08h30 à 11h30</w:t>
      </w:r>
    </w:p>
    <w:p w:rsidRPr="000B1624" w:rsidP="006B13FB">
      <w:pPr>
        <w:rPr>
          <w:rFonts w:ascii="Calibri" w:hAnsi="Calibri" w:cs="Calibri"/>
          <w:sz w:val="20"/>
        </w:rPr>
      </w:pPr>
    </w:p>
    <w:p w:rsidRPr="000B1624" w:rsidP="006B13FB">
      <w:pPr>
        <w:rPr>
          <w:rFonts w:ascii="Calibri" w:hAnsi="Calibri" w:cs="Calibri"/>
          <w:sz w:val="20"/>
        </w:rPr>
      </w:pPr>
      <w:r w:rsidRPr="000B1624" w:rsidR="00444C73">
        <w:rPr>
          <w:rFonts w:ascii="Calibri" w:hAnsi="Calibri" w:cs="Calibri"/>
          <w:sz w:val="20"/>
        </w:rPr>
        <w:t>Quartiers ou lieux-dits :</w:t>
      </w:r>
    </w:p>
    <w:p w:rsidRPr="000B1624" w:rsidP="006B13FB">
      <w:pPr>
        <w:rPr>
          <w:rFonts w:ascii="Calibri" w:hAnsi="Calibri" w:cs="Calibri"/>
          <w:sz w:val="20"/>
        </w:rPr>
      </w:pPr>
      <w:r w:rsidRPr="000B1624" w:rsidR="00444C73">
        <w:rPr>
          <w:rFonts w:ascii="Calibri" w:hAnsi="Calibri" w:cs="Calibri"/>
          <w:sz w:val="20"/>
        </w:rPr>
        <w:t>187, 40, 111C LE POGNIENT</w:t>
      </w:r>
    </w:p>
    <w:p w:rsidRPr="000B1624" w:rsidP="006B13FB">
      <w:pPr>
        <w:rPr>
          <w:rFonts w:ascii="Calibri" w:hAnsi="Calibri" w:cs="Calibri"/>
          <w:sz w:val="20"/>
        </w:rPr>
      </w:pPr>
    </w:p>
    <w:p w:rsidRPr="000B1624" w:rsidP="006B13FB">
      <w:pPr>
        <w:rPr>
          <w:rFonts w:ascii="Calibri" w:hAnsi="Calibri" w:cs="Calibri"/>
          <w:sz w:val="20"/>
        </w:rPr>
      </w:pPr>
    </w:p>
    <w:p w:rsidR="006B13FB" w:rsidRPr="000B1624" w:rsidP="006B13FB">
      <w:pPr>
        <w:rPr>
          <w:sz w:val="16"/>
        </w:rPr>
      </w:pPr>
    </w:p>
    <w:sectPr w:rsidSect="00FF6BEC">
      <w:headerReference w:type="default" r:id="rId4"/>
      <w:footerReference w:type="default" r:id="rId5"/>
      <w:headerReference w:type="first" r:id="rId6"/>
      <w:footerReference w:type="first" r:id="rId7"/>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eris-Light">
    <w:altName w:val="Neris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EC" w:rsidRPr="00FF6BEC" w:rsidP="00FF6BEC">
    <w:pPr>
      <w:jc w:val="right"/>
      <w:rPr>
        <w:rFonts w:asciiTheme="minorHAnsi" w:hAnsiTheme="minorHAnsi" w:cstheme="minorHAnsi"/>
        <w:color w:val="000000" w:themeColor="text1"/>
        <w:sz w:val="14"/>
        <w:szCs w:val="14"/>
      </w:rPr>
    </w:pPr>
    <w:r>
      <w:rPr>
        <w:rStyle w:val="PageNumber"/>
        <w:rFonts w:asciiTheme="minorHAnsi" w:hAnsiTheme="minorHAnsi" w:cstheme="minorHAnsi"/>
        <w:color w:val="000000" w:themeColor="text1"/>
        <w:sz w:val="14"/>
        <w:szCs w:val="14"/>
      </w:rPr>
      <w:t>2/2</w:t>
    </w:r>
  </w:p>
  <w:p w:rsidR="00FF6BEC" w:rsidRPr="00FF6BEC" w:rsidP="00FF6BEC">
    <w:pPr>
      <w:rPr>
        <w:rFonts w:asciiTheme="minorHAnsi" w:hAnsiTheme="minorHAnsi" w:cstheme="minorHAnsi"/>
        <w:i/>
        <w:color w:val="000000" w:themeColor="text1"/>
        <w:sz w:val="14"/>
        <w:szCs w:val="14"/>
      </w:rPr>
    </w:pPr>
    <w:r w:rsidRPr="00FF6BEC">
      <w:rPr>
        <w:rFonts w:asciiTheme="minorHAnsi" w:hAnsiTheme="minorHAnsi" w:cstheme="minorHAnsi"/>
        <w:i/>
        <w:color w:val="000000" w:themeColor="text1"/>
        <w:sz w:val="14"/>
        <w:szCs w:val="14"/>
      </w:rPr>
      <w:t>Enedis</w:t>
    </w:r>
    <w:r w:rsidRPr="00FF6BEC">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FF6BEC" w:rsidRPr="00FF6BEC" w:rsidP="00FF6BEC">
    <w:pPr>
      <w:rPr>
        <w:rFonts w:ascii="Calibri" w:hAnsi="Calibri" w:cs="Calibri"/>
        <w:i/>
        <w:color w:val="005EB8"/>
        <w:sz w:val="14"/>
        <w:szCs w:val="14"/>
      </w:rPr>
    </w:pPr>
  </w:p>
  <w:tbl>
    <w:tblPr>
      <w:tblStyle w:val="TableGrid"/>
      <w:tblW w:w="0" w:type="auto"/>
      <w:tblBorders>
        <w:top w:val="nil"/>
        <w:left w:val="nil"/>
        <w:bottom w:val="nil"/>
        <w:right w:val="nil"/>
        <w:insideH w:val="nil"/>
        <w:insideV w:val="nil"/>
      </w:tblBorders>
      <w:tblLayout w:type="fixed"/>
      <w:tblCellMar>
        <w:left w:w="57" w:type="dxa"/>
        <w:right w:w="57" w:type="dxa"/>
      </w:tblCellMar>
      <w:tblLook w:val="04A0"/>
    </w:tblPr>
    <w:tblGrid>
      <w:gridCol w:w="4310"/>
      <w:gridCol w:w="4961"/>
      <w:gridCol w:w="764"/>
    </w:tblGrid>
    <w:tr w:rsidTr="0005323D">
      <w:tblPrEx>
        <w:tblW w:w="0" w:type="auto"/>
        <w:tblBorders>
          <w:top w:val="nil"/>
          <w:left w:val="nil"/>
          <w:bottom w:val="nil"/>
          <w:right w:val="nil"/>
          <w:insideH w:val="nil"/>
          <w:insideV w:val="nil"/>
        </w:tblBorders>
        <w:tblLayout w:type="fixed"/>
        <w:tblCellMar>
          <w:left w:w="57" w:type="dxa"/>
          <w:right w:w="57" w:type="dxa"/>
        </w:tblCellMar>
        <w:tblLook w:val="04A0"/>
      </w:tblPrEx>
      <w:trPr>
        <w:cantSplit/>
      </w:trPr>
      <w:tc>
        <w:tcPr>
          <w:tcW w:w="4310" w:type="dxa"/>
          <w:vAlign w:val="bottom"/>
        </w:tcPr>
        <w:p w:rsidR="00FF6BEC" w:rsidRPr="00FF6BEC" w:rsidP="00FF6BEC">
          <w:pPr>
            <w:pStyle w:val="06Pieddepage"/>
            <w:widowControl/>
            <w:ind w:left="0"/>
            <w:rPr>
              <w:rFonts w:cs="Calibri"/>
              <w:color w:val="005EB8"/>
              <w:szCs w:val="20"/>
            </w:rPr>
          </w:pPr>
          <w:r w:rsidRPr="00FF6BEC">
            <w:rPr>
              <w:rFonts w:cs="Calibri"/>
              <w:color w:val="005EB8"/>
              <w:szCs w:val="20"/>
            </w:rPr>
            <w:t>131, avenue Paul-Louis Merlin</w:t>
          </w:r>
        </w:p>
        <w:p w:rsidR="00FF6BEC" w:rsidRPr="00FF6BEC" w:rsidP="00FF6BEC">
          <w:pPr>
            <w:pStyle w:val="06Pieddepage"/>
            <w:widowControl/>
            <w:ind w:left="0"/>
            <w:rPr>
              <w:rFonts w:cs="Calibri"/>
              <w:color w:val="005EB8"/>
            </w:rPr>
          </w:pPr>
        </w:p>
        <w:p w:rsidR="00FF6BEC" w:rsidRPr="00FF6BEC" w:rsidP="00FF6BEC">
          <w:pPr>
            <w:pStyle w:val="06Pieddepage"/>
            <w:widowControl/>
            <w:ind w:left="0"/>
            <w:rPr>
              <w:rFonts w:cs="Calibri"/>
              <w:color w:val="005EB8"/>
            </w:rPr>
          </w:pPr>
          <w:r w:rsidRPr="00FF6BEC">
            <w:rPr>
              <w:rFonts w:cs="Calibri"/>
              <w:color w:val="005EB8"/>
            </w:rPr>
            <w:t>73800</w:t>
          </w:r>
          <w:r w:rsidRPr="00FF6BEC">
            <w:rPr>
              <w:rFonts w:cs="Calibri"/>
              <w:color w:val="005EB8"/>
            </w:rPr>
            <w:t xml:space="preserve">  </w:t>
          </w:r>
          <w:r w:rsidRPr="00FF6BEC">
            <w:rPr>
              <w:rFonts w:cs="Calibri"/>
              <w:color w:val="005EB8"/>
            </w:rPr>
            <w:t>MONTMELIAN</w:t>
          </w:r>
        </w:p>
        <w:p w:rsidR="00FF6BEC" w:rsidRPr="00FF6BEC" w:rsidP="00FF6BEC">
          <w:pPr>
            <w:pStyle w:val="06Pieddepage"/>
            <w:widowControl/>
            <w:ind w:left="0"/>
            <w:rPr>
              <w:rFonts w:cs="Calibri"/>
              <w:color w:val="005EB8"/>
            </w:rPr>
          </w:pPr>
          <w:r w:rsidRPr="00FF6BEC">
            <w:rPr>
              <w:rFonts w:cs="Calibri"/>
              <w:color w:val="005EB8"/>
            </w:rPr>
            <w:t xml:space="preserve">Tél. : </w:t>
          </w:r>
          <w:r w:rsidRPr="00FF6BEC">
            <w:rPr>
              <w:rFonts w:cs="Calibri"/>
              <w:color w:val="005EB8"/>
            </w:rPr>
            <w:t>09 69 32 18 54</w:t>
          </w:r>
        </w:p>
        <w:p w:rsidR="00FF6BEC" w:rsidRPr="00FF6BEC" w:rsidP="00FF6BEC">
          <w:pPr>
            <w:pStyle w:val="Footer"/>
            <w:rPr>
              <w:rFonts w:ascii="Calibri" w:hAnsi="Calibri" w:cs="Calibri"/>
              <w:color w:val="005EB8"/>
              <w:sz w:val="14"/>
            </w:rPr>
          </w:pPr>
          <w:r w:rsidRPr="00FF6BEC">
            <w:rPr>
              <w:rFonts w:ascii="Calibri" w:hAnsi="Calibri" w:cs="Calibri"/>
              <w:color w:val="005EB8"/>
              <w:sz w:val="14"/>
            </w:rPr>
            <w:t xml:space="preserve">Email : </w:t>
          </w:r>
          <w:r w:rsidRPr="00FF6BEC">
            <w:rPr>
              <w:rFonts w:ascii="Calibri" w:hAnsi="Calibri" w:cs="Calibri"/>
              <w:color w:val="005EB8"/>
              <w:sz w:val="14"/>
            </w:rPr>
            <w:t>erdf-grdf-urealpin-73guichetexploit@erdf-grdf.fr</w:t>
          </w:r>
        </w:p>
        <w:p w:rsidR="00FF6BEC" w:rsidRPr="00FF6BEC" w:rsidP="00FF6BEC">
          <w:pPr>
            <w:pStyle w:val="Footer"/>
            <w:rPr>
              <w:rFonts w:ascii="Calibri" w:hAnsi="Calibri" w:cs="Calibri"/>
              <w:b/>
              <w:color w:val="005EB8"/>
              <w:sz w:val="14"/>
            </w:rPr>
          </w:pPr>
          <w:r>
            <w:fldChar w:fldCharType="begin"/>
          </w:r>
          <w:r>
            <w:instrText xml:space="preserve"> HYPERLINK "http://www.enedis.fr/" </w:instrText>
          </w:r>
          <w:r>
            <w:fldChar w:fldCharType="separate"/>
          </w:r>
          <w:r w:rsidRPr="00FF6BEC">
            <w:rPr>
              <w:rStyle w:val="Hyperlink"/>
              <w:rFonts w:ascii="Calibri" w:hAnsi="Calibri" w:cs="Calibri"/>
              <w:b/>
              <w:color w:val="005EB8"/>
              <w:sz w:val="14"/>
            </w:rPr>
            <w:t>enedis.fr</w:t>
          </w:r>
          <w:r>
            <w:fldChar w:fldCharType="end"/>
          </w:r>
        </w:p>
      </w:tc>
      <w:tc>
        <w:tcPr>
          <w:tcW w:w="4961" w:type="dxa"/>
          <w:vAlign w:val="bottom"/>
        </w:tcPr>
        <w:p w:rsidR="00FF6BEC" w:rsidRPr="00FF6BEC" w:rsidP="00FF6BEC">
          <w:pPr>
            <w:pStyle w:val="Footer"/>
            <w:rPr>
              <w:rFonts w:ascii="Calibri" w:hAnsi="Calibri" w:cs="Calibri"/>
              <w:color w:val="005EB8"/>
              <w:sz w:val="14"/>
            </w:rPr>
          </w:pPr>
          <w:r w:rsidRPr="00FF6BEC">
            <w:rPr>
              <w:rFonts w:ascii="Calibri" w:hAnsi="Calibri" w:cs="Calibri"/>
              <w:color w:val="005EB8"/>
              <w:sz w:val="14"/>
            </w:rPr>
            <w:t>SA à directoire et à conseil de surveillance</w:t>
          </w:r>
        </w:p>
        <w:p w:rsidR="00FF6BEC" w:rsidRPr="00FF6BEC" w:rsidP="00FF6BEC">
          <w:pPr>
            <w:pStyle w:val="Footer"/>
            <w:rPr>
              <w:rFonts w:ascii="Calibri" w:hAnsi="Calibri" w:cs="Calibri"/>
              <w:color w:val="005EB8"/>
              <w:sz w:val="14"/>
            </w:rPr>
          </w:pPr>
          <w:r w:rsidRPr="00FF6BEC">
            <w:rPr>
              <w:rFonts w:ascii="Calibri" w:hAnsi="Calibri" w:cs="Calibri"/>
              <w:color w:val="005EB8"/>
              <w:sz w:val="14"/>
            </w:rPr>
            <w:t>Capital de 270 037 000 € - R.C.S. de Nanterre 444 608 442</w:t>
          </w:r>
        </w:p>
        <w:p w:rsidR="00FF6BEC" w:rsidRPr="00FF6BEC" w:rsidP="00FF6BEC">
          <w:pPr>
            <w:pStyle w:val="Footer"/>
            <w:rPr>
              <w:rFonts w:ascii="Calibri" w:hAnsi="Calibri" w:cs="Calibri"/>
              <w:color w:val="005EB8"/>
              <w:sz w:val="14"/>
            </w:rPr>
          </w:pPr>
          <w:r w:rsidRPr="00FF6BEC">
            <w:rPr>
              <w:rFonts w:ascii="Calibri" w:hAnsi="Calibri" w:cs="Calibri"/>
              <w:color w:val="005EB8"/>
              <w:sz w:val="14"/>
            </w:rPr>
            <w:t>Enedis</w:t>
          </w:r>
          <w:r w:rsidRPr="00FF6BEC">
            <w:rPr>
              <w:rFonts w:ascii="Calibri" w:hAnsi="Calibri" w:cs="Calibri"/>
              <w:color w:val="005EB8"/>
              <w:sz w:val="14"/>
            </w:rPr>
            <w:t xml:space="preserve"> - Tour </w:t>
          </w:r>
          <w:r w:rsidRPr="00FF6BEC">
            <w:rPr>
              <w:rFonts w:ascii="Calibri" w:hAnsi="Calibri" w:cs="Calibri"/>
              <w:color w:val="005EB8"/>
              <w:sz w:val="14"/>
            </w:rPr>
            <w:t>Enedis</w:t>
          </w:r>
          <w:r w:rsidRPr="00FF6BEC">
            <w:rPr>
              <w:rFonts w:ascii="Calibri" w:hAnsi="Calibri" w:cs="Calibri"/>
              <w:color w:val="005EB8"/>
              <w:sz w:val="14"/>
            </w:rPr>
            <w:t xml:space="preserve"> - 34 place des Corolles</w:t>
          </w:r>
        </w:p>
        <w:p w:rsidR="00FF6BEC" w:rsidRPr="00FF6BEC" w:rsidP="00FF6BEC">
          <w:pPr>
            <w:pStyle w:val="Footer"/>
            <w:rPr>
              <w:rFonts w:ascii="Calibri" w:hAnsi="Calibri" w:cs="Calibri"/>
              <w:color w:val="005EB8"/>
              <w:sz w:val="14"/>
            </w:rPr>
          </w:pPr>
          <w:r w:rsidRPr="00FF6BEC">
            <w:rPr>
              <w:rFonts w:ascii="Calibri" w:hAnsi="Calibri" w:cs="Calibri"/>
              <w:color w:val="005EB8"/>
              <w:sz w:val="14"/>
            </w:rPr>
            <w:t>92079 Paris La Défense Cedex</w:t>
          </w:r>
        </w:p>
        <w:p w:rsidR="00FF6BEC" w:rsidRPr="00FF6BEC" w:rsidP="00FF6BEC">
          <w:pPr>
            <w:pStyle w:val="Footer"/>
            <w:rPr>
              <w:rFonts w:ascii="Calibri" w:hAnsi="Calibri" w:cs="Calibri"/>
              <w:color w:val="005EB8"/>
              <w:sz w:val="14"/>
            </w:rPr>
          </w:pPr>
          <w:r w:rsidRPr="00FF6BEC">
            <w:rPr>
              <w:rFonts w:ascii="Calibri" w:hAnsi="Calibri" w:cs="Calibri"/>
              <w:color w:val="005EB8"/>
              <w:sz w:val="14"/>
            </w:rPr>
            <w:t>Enedis</w:t>
          </w:r>
          <w:r w:rsidRPr="00FF6BEC">
            <w:rPr>
              <w:rFonts w:ascii="Calibri" w:hAnsi="Calibri" w:cs="Calibri"/>
              <w:color w:val="005EB8"/>
              <w:sz w:val="14"/>
            </w:rPr>
            <w:t xml:space="preserve"> est certifié ISO 14001 pour l’environnement</w:t>
          </w:r>
        </w:p>
      </w:tc>
      <w:tc>
        <w:tcPr>
          <w:tcW w:w="764" w:type="dxa"/>
          <w:vAlign w:val="bottom"/>
        </w:tcPr>
        <w:p w:rsidR="00FF6BEC" w:rsidRPr="00FF6BEC" w:rsidP="00FF6BEC">
          <w:pPr>
            <w:pStyle w:val="Footer"/>
            <w:jc w:val="right"/>
            <w:rPr>
              <w:rFonts w:ascii="Calibri" w:hAnsi="Calibri" w:cs="Calibri"/>
              <w:color w:val="005EB8"/>
              <w:sz w:val="14"/>
            </w:rPr>
          </w:pPr>
          <w:r w:rsidRPr="00FF6BEC">
            <w:rPr>
              <w:rFonts w:ascii="Calibri" w:hAnsi="Calibri" w:cs="Calibri"/>
              <w:noProof/>
              <w:color w:val="005EB8"/>
              <w:sz w:val="14"/>
            </w:rPr>
            <w:drawing>
              <wp:inline distT="0" distB="0" distL="0" distR="0">
                <wp:extent cx="360000" cy="360752"/>
                <wp:effectExtent l="19050" t="0" r="1950" b="0"/>
                <wp:docPr id="6" name="Image 3" descr="Icôn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ône_couleur_RVB_300 dpi.png"/>
                        <pic:cNvPicPr/>
                      </pic:nvPicPr>
                      <pic:blipFill>
                        <a:blip xmlns:r="http://schemas.openxmlformats.org/officeDocument/2006/relationships" r:embed="rId1"/>
                        <a:stretch>
                          <a:fillRect/>
                        </a:stretch>
                      </pic:blipFill>
                      <pic:spPr>
                        <a:xfrm>
                          <a:off x="0" y="0"/>
                          <a:ext cx="360000" cy="360752"/>
                        </a:xfrm>
                        <a:prstGeom prst="rect">
                          <a:avLst/>
                        </a:prstGeom>
                      </pic:spPr>
                    </pic:pic>
                  </a:graphicData>
                </a:graphic>
              </wp:inline>
            </w:drawing>
          </w:r>
        </w:p>
      </w:tc>
    </w:tr>
  </w:tbl>
  <w:p w:rsidR="00FF6BEC" w:rsidP="00FF6B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EC" w:rsidRPr="00FF6BEC" w:rsidP="00FF6BEC">
    <w:pPr>
      <w:jc w:val="right"/>
      <w:rPr>
        <w:rFonts w:asciiTheme="minorHAnsi" w:hAnsiTheme="minorHAnsi" w:cstheme="minorHAnsi"/>
        <w:color w:val="000000" w:themeColor="text1"/>
        <w:sz w:val="14"/>
        <w:szCs w:val="14"/>
      </w:rPr>
    </w:pPr>
    <w:r>
      <w:rPr>
        <w:rStyle w:val="PageNumber"/>
        <w:rFonts w:asciiTheme="minorHAnsi" w:hAnsiTheme="minorHAnsi" w:cstheme="minorHAnsi"/>
        <w:color w:val="000000" w:themeColor="text1"/>
        <w:sz w:val="14"/>
        <w:szCs w:val="14"/>
      </w:rPr>
      <w:t>1/2</w:t>
    </w:r>
  </w:p>
  <w:p w:rsidR="00FF6BEC" w:rsidRPr="00FF6BEC" w:rsidP="00FF6BEC">
    <w:pPr>
      <w:rPr>
        <w:rFonts w:asciiTheme="minorHAnsi" w:hAnsiTheme="minorHAnsi" w:cstheme="minorHAnsi"/>
        <w:i/>
        <w:color w:val="000000" w:themeColor="text1"/>
        <w:sz w:val="14"/>
        <w:szCs w:val="14"/>
      </w:rPr>
    </w:pPr>
    <w:r w:rsidRPr="00FF6BEC">
      <w:rPr>
        <w:rFonts w:asciiTheme="minorHAnsi" w:hAnsiTheme="minorHAnsi" w:cstheme="minorHAnsi"/>
        <w:i/>
        <w:color w:val="000000" w:themeColor="text1"/>
        <w:sz w:val="14"/>
        <w:szCs w:val="14"/>
      </w:rPr>
      <w:t>Enedis</w:t>
    </w:r>
    <w:r w:rsidRPr="00FF6BEC">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FF6BEC" w:rsidRPr="00FF6BEC" w:rsidP="00FF6BEC">
    <w:pPr>
      <w:rPr>
        <w:rFonts w:ascii="Calibri" w:hAnsi="Calibri" w:cs="Calibri"/>
        <w:i/>
        <w:color w:val="005EB8"/>
        <w:sz w:val="14"/>
        <w:szCs w:val="14"/>
      </w:rPr>
    </w:pPr>
  </w:p>
  <w:tbl>
    <w:tblPr>
      <w:tblStyle w:val="TableGrid"/>
      <w:tblW w:w="0" w:type="auto"/>
      <w:tblBorders>
        <w:top w:val="nil"/>
        <w:left w:val="nil"/>
        <w:bottom w:val="nil"/>
        <w:right w:val="nil"/>
        <w:insideH w:val="nil"/>
        <w:insideV w:val="nil"/>
      </w:tblBorders>
      <w:tblLayout w:type="fixed"/>
      <w:tblCellMar>
        <w:left w:w="57" w:type="dxa"/>
        <w:right w:w="57" w:type="dxa"/>
      </w:tblCellMar>
      <w:tblLook w:val="04A0"/>
    </w:tblPr>
    <w:tblGrid>
      <w:gridCol w:w="4310"/>
      <w:gridCol w:w="4961"/>
      <w:gridCol w:w="764"/>
    </w:tblGrid>
    <w:tr w:rsidTr="0005323D">
      <w:tblPrEx>
        <w:tblW w:w="0" w:type="auto"/>
        <w:tblBorders>
          <w:top w:val="nil"/>
          <w:left w:val="nil"/>
          <w:bottom w:val="nil"/>
          <w:right w:val="nil"/>
          <w:insideH w:val="nil"/>
          <w:insideV w:val="nil"/>
        </w:tblBorders>
        <w:tblLayout w:type="fixed"/>
        <w:tblCellMar>
          <w:left w:w="57" w:type="dxa"/>
          <w:right w:w="57" w:type="dxa"/>
        </w:tblCellMar>
        <w:tblLook w:val="04A0"/>
      </w:tblPrEx>
      <w:trPr>
        <w:cantSplit/>
      </w:trPr>
      <w:tc>
        <w:tcPr>
          <w:tcW w:w="4310" w:type="dxa"/>
          <w:vAlign w:val="bottom"/>
        </w:tcPr>
        <w:p w:rsidR="00FF6BEC" w:rsidRPr="00FF6BEC" w:rsidP="00FF6BEC">
          <w:pPr>
            <w:pStyle w:val="06Pieddepage"/>
            <w:widowControl/>
            <w:ind w:left="0"/>
            <w:rPr>
              <w:rFonts w:cs="Calibri"/>
              <w:color w:val="005EB8"/>
              <w:szCs w:val="20"/>
            </w:rPr>
          </w:pPr>
          <w:r w:rsidRPr="00FF6BEC">
            <w:rPr>
              <w:rFonts w:cs="Calibri"/>
              <w:color w:val="005EB8"/>
              <w:szCs w:val="20"/>
            </w:rPr>
            <w:t>131, avenue Paul-Louis Merlin</w:t>
          </w:r>
        </w:p>
        <w:p w:rsidR="00FF6BEC" w:rsidRPr="00FF6BEC" w:rsidP="00FF6BEC">
          <w:pPr>
            <w:pStyle w:val="06Pieddepage"/>
            <w:widowControl/>
            <w:ind w:left="0"/>
            <w:rPr>
              <w:rFonts w:cs="Calibri"/>
              <w:color w:val="005EB8"/>
            </w:rPr>
          </w:pPr>
        </w:p>
        <w:p w:rsidR="00FF6BEC" w:rsidRPr="00FF6BEC" w:rsidP="00FF6BEC">
          <w:pPr>
            <w:pStyle w:val="06Pieddepage"/>
            <w:widowControl/>
            <w:ind w:left="0"/>
            <w:rPr>
              <w:rFonts w:cs="Calibri"/>
              <w:color w:val="005EB8"/>
            </w:rPr>
          </w:pPr>
          <w:r w:rsidRPr="00FF6BEC">
            <w:rPr>
              <w:rFonts w:cs="Calibri"/>
              <w:color w:val="005EB8"/>
            </w:rPr>
            <w:t>73800</w:t>
          </w:r>
          <w:r w:rsidRPr="00FF6BEC">
            <w:rPr>
              <w:rFonts w:cs="Calibri"/>
              <w:color w:val="005EB8"/>
            </w:rPr>
            <w:t xml:space="preserve">  </w:t>
          </w:r>
          <w:r w:rsidRPr="00FF6BEC">
            <w:rPr>
              <w:rFonts w:cs="Calibri"/>
              <w:color w:val="005EB8"/>
            </w:rPr>
            <w:t>MONTMELIAN</w:t>
          </w:r>
        </w:p>
        <w:p w:rsidR="00FF6BEC" w:rsidRPr="00FF6BEC" w:rsidP="00FF6BEC">
          <w:pPr>
            <w:pStyle w:val="06Pieddepage"/>
            <w:widowControl/>
            <w:ind w:left="0"/>
            <w:rPr>
              <w:rFonts w:cs="Calibri"/>
              <w:color w:val="005EB8"/>
            </w:rPr>
          </w:pPr>
          <w:r w:rsidRPr="00FF6BEC">
            <w:rPr>
              <w:rFonts w:cs="Calibri"/>
              <w:color w:val="005EB8"/>
            </w:rPr>
            <w:t xml:space="preserve">Tél. : </w:t>
          </w:r>
          <w:r w:rsidRPr="00FF6BEC">
            <w:rPr>
              <w:rFonts w:cs="Calibri"/>
              <w:color w:val="005EB8"/>
            </w:rPr>
            <w:t>09 69 32 18 54</w:t>
          </w:r>
        </w:p>
        <w:p w:rsidR="00FF6BEC" w:rsidRPr="00FF6BEC" w:rsidP="00FF6BEC">
          <w:pPr>
            <w:pStyle w:val="Footer"/>
            <w:rPr>
              <w:rFonts w:ascii="Calibri" w:hAnsi="Calibri" w:cs="Calibri"/>
              <w:color w:val="005EB8"/>
              <w:sz w:val="14"/>
            </w:rPr>
          </w:pPr>
          <w:r w:rsidRPr="00FF6BEC">
            <w:rPr>
              <w:rFonts w:ascii="Calibri" w:hAnsi="Calibri" w:cs="Calibri"/>
              <w:color w:val="005EB8"/>
              <w:sz w:val="14"/>
            </w:rPr>
            <w:t xml:space="preserve">Email : </w:t>
          </w:r>
          <w:r w:rsidRPr="00FF6BEC">
            <w:rPr>
              <w:rFonts w:ascii="Calibri" w:hAnsi="Calibri" w:cs="Calibri"/>
              <w:color w:val="005EB8"/>
              <w:sz w:val="14"/>
            </w:rPr>
            <w:t>erdf-grdf-urealpin-73guichetexploit@erdf-grdf.fr</w:t>
          </w:r>
        </w:p>
        <w:p w:rsidR="00FF6BEC" w:rsidRPr="00FF6BEC" w:rsidP="00FF6BEC">
          <w:pPr>
            <w:pStyle w:val="Footer"/>
            <w:rPr>
              <w:rFonts w:ascii="Calibri" w:hAnsi="Calibri" w:cs="Calibri"/>
              <w:b/>
              <w:color w:val="005EB8"/>
              <w:sz w:val="14"/>
            </w:rPr>
          </w:pPr>
          <w:r>
            <w:fldChar w:fldCharType="begin"/>
          </w:r>
          <w:r>
            <w:instrText xml:space="preserve"> HYPERLINK "http://www.enedis.fr/" </w:instrText>
          </w:r>
          <w:r>
            <w:fldChar w:fldCharType="separate"/>
          </w:r>
          <w:r w:rsidRPr="00FF6BEC">
            <w:rPr>
              <w:rStyle w:val="Hyperlink"/>
              <w:rFonts w:ascii="Calibri" w:hAnsi="Calibri" w:cs="Calibri"/>
              <w:b/>
              <w:color w:val="005EB8"/>
              <w:sz w:val="14"/>
            </w:rPr>
            <w:t>enedis.fr</w:t>
          </w:r>
          <w:r>
            <w:fldChar w:fldCharType="end"/>
          </w:r>
        </w:p>
      </w:tc>
      <w:tc>
        <w:tcPr>
          <w:tcW w:w="4961" w:type="dxa"/>
          <w:vAlign w:val="bottom"/>
        </w:tcPr>
        <w:p w:rsidR="00FF6BEC" w:rsidRPr="00FF6BEC" w:rsidP="00FF6BEC">
          <w:pPr>
            <w:pStyle w:val="Footer"/>
            <w:rPr>
              <w:rFonts w:ascii="Calibri" w:hAnsi="Calibri" w:cs="Calibri"/>
              <w:color w:val="005EB8"/>
              <w:sz w:val="14"/>
            </w:rPr>
          </w:pPr>
          <w:r w:rsidRPr="00FF6BEC">
            <w:rPr>
              <w:rFonts w:ascii="Calibri" w:hAnsi="Calibri" w:cs="Calibri"/>
              <w:color w:val="005EB8"/>
              <w:sz w:val="14"/>
            </w:rPr>
            <w:t>SA à directoire et à conseil de surveillance</w:t>
          </w:r>
        </w:p>
        <w:p w:rsidR="00FF6BEC" w:rsidRPr="00FF6BEC" w:rsidP="00FF6BEC">
          <w:pPr>
            <w:pStyle w:val="Footer"/>
            <w:rPr>
              <w:rFonts w:ascii="Calibri" w:hAnsi="Calibri" w:cs="Calibri"/>
              <w:color w:val="005EB8"/>
              <w:sz w:val="14"/>
            </w:rPr>
          </w:pPr>
          <w:r w:rsidRPr="00FF6BEC">
            <w:rPr>
              <w:rFonts w:ascii="Calibri" w:hAnsi="Calibri" w:cs="Calibri"/>
              <w:color w:val="005EB8"/>
              <w:sz w:val="14"/>
            </w:rPr>
            <w:t>Capital de 270 037 000 € - R.C.S. de Nanterre 444 608 442</w:t>
          </w:r>
        </w:p>
        <w:p w:rsidR="00FF6BEC" w:rsidRPr="00FF6BEC" w:rsidP="00FF6BEC">
          <w:pPr>
            <w:pStyle w:val="Footer"/>
            <w:rPr>
              <w:rFonts w:ascii="Calibri" w:hAnsi="Calibri" w:cs="Calibri"/>
              <w:color w:val="005EB8"/>
              <w:sz w:val="14"/>
            </w:rPr>
          </w:pPr>
          <w:r w:rsidRPr="00FF6BEC">
            <w:rPr>
              <w:rFonts w:ascii="Calibri" w:hAnsi="Calibri" w:cs="Calibri"/>
              <w:color w:val="005EB8"/>
              <w:sz w:val="14"/>
            </w:rPr>
            <w:t>Enedis</w:t>
          </w:r>
          <w:r w:rsidRPr="00FF6BEC">
            <w:rPr>
              <w:rFonts w:ascii="Calibri" w:hAnsi="Calibri" w:cs="Calibri"/>
              <w:color w:val="005EB8"/>
              <w:sz w:val="14"/>
            </w:rPr>
            <w:t xml:space="preserve"> - Tour </w:t>
          </w:r>
          <w:r w:rsidRPr="00FF6BEC">
            <w:rPr>
              <w:rFonts w:ascii="Calibri" w:hAnsi="Calibri" w:cs="Calibri"/>
              <w:color w:val="005EB8"/>
              <w:sz w:val="14"/>
            </w:rPr>
            <w:t>Enedis</w:t>
          </w:r>
          <w:r w:rsidRPr="00FF6BEC">
            <w:rPr>
              <w:rFonts w:ascii="Calibri" w:hAnsi="Calibri" w:cs="Calibri"/>
              <w:color w:val="005EB8"/>
              <w:sz w:val="14"/>
            </w:rPr>
            <w:t xml:space="preserve"> - 34 place des Corolles</w:t>
          </w:r>
        </w:p>
        <w:p w:rsidR="00FF6BEC" w:rsidRPr="00FF6BEC" w:rsidP="00FF6BEC">
          <w:pPr>
            <w:pStyle w:val="Footer"/>
            <w:rPr>
              <w:rFonts w:ascii="Calibri" w:hAnsi="Calibri" w:cs="Calibri"/>
              <w:color w:val="005EB8"/>
              <w:sz w:val="14"/>
            </w:rPr>
          </w:pPr>
          <w:r w:rsidRPr="00FF6BEC">
            <w:rPr>
              <w:rFonts w:ascii="Calibri" w:hAnsi="Calibri" w:cs="Calibri"/>
              <w:color w:val="005EB8"/>
              <w:sz w:val="14"/>
            </w:rPr>
            <w:t>92079 Paris La Défense Cedex</w:t>
          </w:r>
        </w:p>
        <w:p w:rsidR="00FF6BEC" w:rsidRPr="00FF6BEC" w:rsidP="00FF6BEC">
          <w:pPr>
            <w:pStyle w:val="Footer"/>
            <w:rPr>
              <w:rFonts w:ascii="Calibri" w:hAnsi="Calibri" w:cs="Calibri"/>
              <w:color w:val="005EB8"/>
              <w:sz w:val="14"/>
            </w:rPr>
          </w:pPr>
          <w:r w:rsidRPr="00FF6BEC">
            <w:rPr>
              <w:rFonts w:ascii="Calibri" w:hAnsi="Calibri" w:cs="Calibri"/>
              <w:color w:val="005EB8"/>
              <w:sz w:val="14"/>
            </w:rPr>
            <w:t>Enedis</w:t>
          </w:r>
          <w:r w:rsidRPr="00FF6BEC">
            <w:rPr>
              <w:rFonts w:ascii="Calibri" w:hAnsi="Calibri" w:cs="Calibri"/>
              <w:color w:val="005EB8"/>
              <w:sz w:val="14"/>
            </w:rPr>
            <w:t xml:space="preserve"> est certifié ISO 14001 pour l’environnement</w:t>
          </w:r>
        </w:p>
      </w:tc>
      <w:tc>
        <w:tcPr>
          <w:tcW w:w="764" w:type="dxa"/>
          <w:vAlign w:val="bottom"/>
        </w:tcPr>
        <w:p w:rsidR="00FF6BEC" w:rsidRPr="00FF6BEC" w:rsidP="00FF6BEC">
          <w:pPr>
            <w:pStyle w:val="Footer"/>
            <w:jc w:val="right"/>
            <w:rPr>
              <w:rFonts w:ascii="Calibri" w:hAnsi="Calibri" w:cs="Calibri"/>
              <w:color w:val="005EB8"/>
              <w:sz w:val="14"/>
            </w:rPr>
          </w:pPr>
          <w:r w:rsidRPr="00FF6BEC">
            <w:rPr>
              <w:rFonts w:ascii="Calibri" w:hAnsi="Calibri" w:cs="Calibri"/>
              <w:noProof/>
              <w:color w:val="005EB8"/>
              <w:sz w:val="14"/>
            </w:rPr>
            <w:drawing>
              <wp:inline distT="0" distB="0" distL="0" distR="0">
                <wp:extent cx="360000" cy="360752"/>
                <wp:effectExtent l="19050" t="0" r="1950" b="0"/>
                <wp:docPr id="4" name="Image 3" descr="Icôn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ône_couleur_RVB_300 dpi.png"/>
                        <pic:cNvPicPr/>
                      </pic:nvPicPr>
                      <pic:blipFill>
                        <a:blip xmlns:r="http://schemas.openxmlformats.org/officeDocument/2006/relationships" r:embed="rId1"/>
                        <a:stretch>
                          <a:fillRect/>
                        </a:stretch>
                      </pic:blipFill>
                      <pic:spPr>
                        <a:xfrm>
                          <a:off x="0" y="0"/>
                          <a:ext cx="360000" cy="360752"/>
                        </a:xfrm>
                        <a:prstGeom prst="rect">
                          <a:avLst/>
                        </a:prstGeom>
                      </pic:spPr>
                    </pic:pic>
                  </a:graphicData>
                </a:graphic>
              </wp:inline>
            </w:drawing>
          </w:r>
        </w:p>
      </w:tc>
    </w:tr>
  </w:tbl>
  <w:p w:rsidR="00FF6BEC" w:rsidP="00FF6BE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EC">
    <w:pPr>
      <w:pStyle w:val="Header"/>
    </w:pPr>
    <w:r>
      <w:rPr>
        <w:noProof/>
      </w:rPr>
      <w:drawing>
        <wp:inline distT="0" distB="0" distL="0" distR="0">
          <wp:extent cx="1620000" cy="512875"/>
          <wp:effectExtent l="19050" t="0" r="0" b="0"/>
          <wp:docPr id="5" name="Image 2" descr="Fredd + signatur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d + signature_couleur_RVB_300 dpi.png"/>
                  <pic:cNvPicPr/>
                </pic:nvPicPr>
                <pic:blipFill>
                  <a:blip xmlns:r="http://schemas.openxmlformats.org/officeDocument/2006/relationships" r:embed="rId1"/>
                  <a:stretch>
                    <a:fillRect/>
                  </a:stretch>
                </pic:blipFill>
                <pic:spPr>
                  <a:xfrm>
                    <a:off x="0" y="0"/>
                    <a:ext cx="1620000" cy="512875"/>
                  </a:xfrm>
                  <a:prstGeom prst="rect">
                    <a:avLst/>
                  </a:prstGeom>
                </pic:spPr>
              </pic:pic>
            </a:graphicData>
          </a:graphic>
        </wp:inline>
      </w:drawing>
    </w:r>
  </w:p>
  <w:p w:rsidR="00FF6B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EC">
    <w:pPr>
      <w:pStyle w:val="Header"/>
    </w:pPr>
    <w:r>
      <w:rPr>
        <w:noProof/>
      </w:rPr>
      <w:drawing>
        <wp:inline distT="0" distB="0" distL="0" distR="0">
          <wp:extent cx="1620000" cy="512875"/>
          <wp:effectExtent l="19050" t="0" r="0" b="0"/>
          <wp:docPr id="3" name="Image 2" descr="Fredd + signatur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d + signature_couleur_RVB_300 dpi.png"/>
                  <pic:cNvPicPr/>
                </pic:nvPicPr>
                <pic:blipFill>
                  <a:blip xmlns:r="http://schemas.openxmlformats.org/officeDocument/2006/relationships" r:embed="rId1"/>
                  <a:stretch>
                    <a:fillRect/>
                  </a:stretch>
                </pic:blipFill>
                <pic:spPr>
                  <a:xfrm>
                    <a:off x="0" y="0"/>
                    <a:ext cx="1620000" cy="512875"/>
                  </a:xfrm>
                  <a:prstGeom prst="rect">
                    <a:avLst/>
                  </a:prstGeom>
                </pic:spPr>
              </pic:pic>
            </a:graphicData>
          </a:graphic>
        </wp:inline>
      </w:drawing>
    </w:r>
  </w:p>
  <w:p w:rsidR="00FF6B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07111E"/>
    <w:rPr>
      <w:rFonts w:ascii="Tahoma" w:hAnsi="Tahoma" w:cs="Tahoma"/>
      <w:sz w:val="16"/>
      <w:szCs w:val="16"/>
    </w:rPr>
  </w:style>
  <w:style w:type="character" w:customStyle="1" w:styleId="TextedebullesCar">
    <w:name w:val="Texte de bulles Car"/>
    <w:basedOn w:val="DefaultParagraphFont"/>
    <w:link w:val="BalloonText"/>
    <w:uiPriority w:val="99"/>
    <w:semiHidden/>
    <w:rsid w:val="0007111E"/>
    <w:rPr>
      <w:rFonts w:ascii="Tahoma" w:hAnsi="Tahoma" w:cs="Tahoma"/>
      <w:sz w:val="16"/>
      <w:szCs w:val="16"/>
    </w:rPr>
  </w:style>
  <w:style w:type="character" w:customStyle="1" w:styleId="PieddepageCar">
    <w:name w:val="Pied de page Car"/>
    <w:basedOn w:val="DefaultParagraphFont"/>
    <w:link w:val="Footer"/>
    <w:uiPriority w:val="99"/>
    <w:rsid w:val="000B1624"/>
    <w:rPr>
      <w:sz w:val="24"/>
      <w:szCs w:val="24"/>
    </w:rPr>
  </w:style>
  <w:style w:type="table" w:styleId="TableGrid">
    <w:name w:val="Table Grid"/>
    <w:basedOn w:val="TableNormal"/>
    <w:uiPriority w:val="59"/>
    <w:rsid w:val="000B1624"/>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erdffr">
    <w:name w:val="05_erdf.fr"/>
    <w:basedOn w:val="Footer"/>
    <w:link w:val="05erdffrCar"/>
    <w:qFormat/>
    <w:rsid w:val="000B1624"/>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0B1624"/>
    <w:rPr>
      <w:rFonts w:ascii="Calibri" w:hAnsi="Calibri" w:eastAsiaTheme="minorEastAsia" w:cstheme="minorBidi"/>
      <w:b/>
      <w:color w:val="005294"/>
    </w:rPr>
  </w:style>
  <w:style w:type="paragraph" w:customStyle="1" w:styleId="06Pieddepage">
    <w:name w:val="06_Pied de page"/>
    <w:basedOn w:val="Normal"/>
    <w:qFormat/>
    <w:rsid w:val="000B1624"/>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FF6BEC"/>
    <w:rPr>
      <w:szCs w:val="24"/>
    </w:rPr>
  </w:style>
  <w:style w:type="character" w:styleId="PageNumber">
    <w:name w:val="page number"/>
    <w:basedOn w:val="DefaultParagraphFont"/>
    <w:uiPriority w:val="99"/>
    <w:unhideWhenUsed/>
    <w:rsid w:val="00FF6BEC"/>
  </w:style>
  <w:style w:type="character" w:styleId="Hyperlink">
    <w:name w:val="Hyperlink"/>
    <w:basedOn w:val="DefaultParagraphFont"/>
    <w:uiPriority w:val="99"/>
    <w:unhideWhenUsed/>
    <w:rsid w:val="00FF6BEC"/>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footer2.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Reprog Mairie PJ V1.32.dotx</Template>
  <TotalTime>3</TotalTime>
  <Pages>2</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Thomas Seignoux</dc:creator>
  <cp:lastModifiedBy>Thomas Seignoux</cp:lastModifiedBy>
  <cp:revision>1</cp:revision>
  <cp:lastPrinted>2008-01-22T14:24:00Z</cp:lastPrinted>
  <dcterms:created xsi:type="dcterms:W3CDTF">2016-07-07T12:19:00Z</dcterms:created>
  <dcterms:modified xsi:type="dcterms:W3CDTF">2016-07-07T12:22:00Z</dcterms:modified>
</cp:coreProperties>
</file>